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18FAE" w14:textId="77777777" w:rsidR="008064C7" w:rsidRDefault="008064C7"/>
    <w:p w14:paraId="7671CF30" w14:textId="77777777" w:rsidR="008064C7" w:rsidRDefault="008064C7"/>
    <w:p w14:paraId="0726617F" w14:textId="77777777" w:rsidR="008064C7" w:rsidRDefault="008064C7"/>
    <w:p w14:paraId="6676FEC1" w14:textId="77777777" w:rsidR="008064C7" w:rsidRDefault="008064C7"/>
    <w:p w14:paraId="7E182619" w14:textId="77777777" w:rsidR="008064C7" w:rsidRDefault="00000000">
      <w:pPr>
        <w:jc w:val="center"/>
      </w:pPr>
      <w:r>
        <w:rPr>
          <w:noProof/>
        </w:rPr>
        <w:drawing>
          <wp:inline distT="0" distB="0" distL="0" distR="0" wp14:anchorId="4E97D87E" wp14:editId="32593D34">
            <wp:extent cx="6124575" cy="3609975"/>
            <wp:effectExtent l="0" t="0" r="0" b="0"/>
            <wp:docPr id="1" name="Drawing 0" descr="Immagine che contiene testo, Elementi grafici, cerchio, grafica  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942D" w14:textId="77777777" w:rsidR="008064C7" w:rsidRDefault="008064C7">
      <w:pPr>
        <w:jc w:val="center"/>
      </w:pPr>
    </w:p>
    <w:p w14:paraId="1C936F5F" w14:textId="77777777" w:rsidR="008064C7" w:rsidRDefault="00000000">
      <w:pPr>
        <w:jc w:val="center"/>
      </w:pPr>
      <w:r>
        <w:rPr>
          <w:b/>
          <w:color w:val="1F4E79"/>
          <w:sz w:val="32"/>
        </w:rPr>
        <w:t>Festivaldeigiovani®</w:t>
      </w:r>
    </w:p>
    <w:p w14:paraId="5F244E13" w14:textId="77777777" w:rsidR="008064C7" w:rsidRDefault="00000000">
      <w:pPr>
        <w:jc w:val="center"/>
      </w:pPr>
      <w:r>
        <w:rPr>
          <w:b/>
          <w:color w:val="1F4E79"/>
        </w:rPr>
        <w:t>9 – 11 Aprile 2025, Gaeta </w:t>
      </w:r>
    </w:p>
    <w:p w14:paraId="0ED42272" w14:textId="77777777" w:rsidR="008064C7" w:rsidRDefault="008064C7"/>
    <w:p w14:paraId="7B3A2655" w14:textId="77777777" w:rsidR="008064C7" w:rsidRDefault="00000000">
      <w:pPr>
        <w:jc w:val="center"/>
      </w:pPr>
      <w:r>
        <w:rPr>
          <w:b/>
          <w:color w:val="1F4E79"/>
          <w:sz w:val="32"/>
        </w:rPr>
        <w:t>INSIEME PER ESSERE FUTURO</w:t>
      </w:r>
    </w:p>
    <w:p w14:paraId="00DD908E" w14:textId="77777777" w:rsidR="008064C7" w:rsidRDefault="008064C7">
      <w:pPr>
        <w:jc w:val="center"/>
      </w:pPr>
    </w:p>
    <w:p w14:paraId="4EFF4CDC" w14:textId="77777777" w:rsidR="008064C7" w:rsidRDefault="00000000">
      <w:pPr>
        <w:jc w:val="both"/>
      </w:pPr>
      <w:r>
        <w:rPr>
          <w:color w:val="1F4E79"/>
          <w:sz w:val="22"/>
        </w:rPr>
        <w:t xml:space="preserve">Tutti </w:t>
      </w:r>
      <w:r>
        <w:rPr>
          <w:b/>
          <w:color w:val="1F4E79"/>
          <w:sz w:val="22"/>
        </w:rPr>
        <w:t xml:space="preserve">INSIEME </w:t>
      </w:r>
      <w:r>
        <w:rPr>
          <w:color w:val="1F4E79"/>
          <w:sz w:val="22"/>
        </w:rPr>
        <w:t>da nord a sud per dar vita alla nuova</w:t>
      </w:r>
      <w:r>
        <w:rPr>
          <w:b/>
          <w:color w:val="1F4E79"/>
          <w:sz w:val="22"/>
        </w:rPr>
        <w:t xml:space="preserve"> edizione</w:t>
      </w:r>
      <w:r>
        <w:rPr>
          <w:color w:val="1F4E79"/>
          <w:sz w:val="22"/>
        </w:rPr>
        <w:t xml:space="preserve">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- che quest'anno compie 10 anni - nella splendida città di </w:t>
      </w:r>
      <w:r>
        <w:rPr>
          <w:b/>
          <w:color w:val="1F4E79"/>
          <w:sz w:val="22"/>
        </w:rPr>
        <w:t>Gaeta</w:t>
      </w:r>
      <w:r>
        <w:rPr>
          <w:color w:val="1F4E79"/>
          <w:sz w:val="22"/>
        </w:rPr>
        <w:t>, pronta ad accogliere migliaia di studenti e studentesse provenienti da tutta Italia.</w:t>
      </w:r>
    </w:p>
    <w:p w14:paraId="33347362" w14:textId="77777777" w:rsidR="008064C7" w:rsidRDefault="008064C7">
      <w:pPr>
        <w:widowControl w:val="0"/>
        <w:jc w:val="both"/>
      </w:pPr>
    </w:p>
    <w:p w14:paraId="7E3B4546" w14:textId="77777777" w:rsidR="008064C7" w:rsidRDefault="00000000">
      <w:pPr>
        <w:widowControl w:val="0"/>
        <w:jc w:val="both"/>
      </w:pPr>
      <w:r>
        <w:rPr>
          <w:color w:val="1F4E79"/>
          <w:sz w:val="22"/>
        </w:rPr>
        <w:t xml:space="preserve">Il payoff quest'anno è </w:t>
      </w:r>
      <w:r>
        <w:rPr>
          <w:b/>
          <w:color w:val="1F4E79"/>
          <w:sz w:val="22"/>
        </w:rPr>
        <w:t>INSIEME NOISIAMOFUTURO</w:t>
      </w:r>
      <w:r>
        <w:rPr>
          <w:color w:val="000000"/>
          <w:sz w:val="22"/>
        </w:rPr>
        <w:t xml:space="preserve"> </w:t>
      </w:r>
      <w:r>
        <w:rPr>
          <w:color w:val="1F4E79"/>
          <w:sz w:val="22"/>
        </w:rPr>
        <w:t xml:space="preserve">a sottolineare l'importanza della collaborazione e della coesione come valori fondanti del Festivaldeigiovani®. È un invito a superare le divisioni e a costruire ponti tra le diverse generazioni, culture e talenti. "Insieme" incarna la forza di una comunità che si unisce per affrontare temi cruciali come la parità di genere, l'innovazione, l'inclusività e il futuro sostenibile. </w:t>
      </w:r>
    </w:p>
    <w:p w14:paraId="42DD83FE" w14:textId="77777777" w:rsidR="008064C7" w:rsidRDefault="00000000">
      <w:pPr>
        <w:widowControl w:val="0"/>
        <w:jc w:val="both"/>
      </w:pP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è da sempre un ambiente di scambio e di crescita reciproca, dove ogni giovane, ogni partecipante e ogni partner possa sentirsi parte di un progetto più grande e collettivo.</w:t>
      </w:r>
    </w:p>
    <w:p w14:paraId="471D80F6" w14:textId="77777777" w:rsidR="008064C7" w:rsidRDefault="008064C7">
      <w:pPr>
        <w:jc w:val="both"/>
      </w:pPr>
    </w:p>
    <w:p w14:paraId="51E94777" w14:textId="77777777" w:rsidR="008064C7" w:rsidRDefault="00000000">
      <w:pPr>
        <w:jc w:val="both"/>
      </w:pPr>
      <w:r>
        <w:rPr>
          <w:color w:val="1F4E79"/>
          <w:sz w:val="22"/>
          <w:shd w:val="clear" w:color="auto" w:fill="FFFFFF"/>
        </w:rPr>
        <w:t xml:space="preserve">Ideato e realizzato da </w:t>
      </w:r>
      <w:r>
        <w:rPr>
          <w:b/>
          <w:color w:val="1F4E79"/>
          <w:sz w:val="22"/>
          <w:shd w:val="clear" w:color="auto" w:fill="FFFFFF"/>
        </w:rPr>
        <w:t>Noisiamofuturo</w:t>
      </w:r>
      <w:r>
        <w:rPr>
          <w:color w:val="1F4E79"/>
          <w:sz w:val="22"/>
          <w:shd w:val="clear" w:color="auto" w:fill="FFFFFF"/>
        </w:rPr>
        <w:t xml:space="preserve">,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</w:t>
      </w:r>
      <w:r>
        <w:rPr>
          <w:color w:val="1F4E79"/>
          <w:sz w:val="22"/>
          <w:shd w:val="clear" w:color="auto" w:fill="FFFFFF"/>
        </w:rPr>
        <w:t xml:space="preserve">è sostenuto dal </w:t>
      </w:r>
      <w:r>
        <w:rPr>
          <w:b/>
          <w:color w:val="1F4E79"/>
          <w:sz w:val="22"/>
          <w:shd w:val="clear" w:color="auto" w:fill="FFFFFF"/>
        </w:rPr>
        <w:t>Comune di Gaeta</w:t>
      </w:r>
      <w:r>
        <w:rPr>
          <w:color w:val="1F4E79"/>
          <w:sz w:val="22"/>
          <w:shd w:val="clear" w:color="auto" w:fill="FFFFFF"/>
        </w:rPr>
        <w:t xml:space="preserve"> e dalla </w:t>
      </w:r>
      <w:r>
        <w:rPr>
          <w:b/>
          <w:color w:val="1F4E79"/>
          <w:sz w:val="22"/>
          <w:shd w:val="clear" w:color="auto" w:fill="FFFFFF"/>
        </w:rPr>
        <w:t>Regione Lazio</w:t>
      </w:r>
      <w:r>
        <w:rPr>
          <w:color w:val="1F4E79"/>
          <w:sz w:val="22"/>
          <w:shd w:val="clear" w:color="auto" w:fill="FFFFFF"/>
        </w:rPr>
        <w:t xml:space="preserve"> nell’ambito del </w:t>
      </w:r>
      <w:r>
        <w:rPr>
          <w:b/>
          <w:color w:val="1F4E79"/>
          <w:sz w:val="22"/>
          <w:shd w:val="clear" w:color="auto" w:fill="FFFFFF"/>
        </w:rPr>
        <w:t xml:space="preserve">Programma Regionale (PR) cofinanziato dal Fondo Sociale Europeo plus (FSE+) per il periodo 2021-2027 </w:t>
      </w:r>
      <w:r>
        <w:rPr>
          <w:color w:val="1F4E79"/>
          <w:sz w:val="22"/>
          <w:shd w:val="clear" w:color="auto" w:fill="FFFFFF"/>
        </w:rPr>
        <w:t>con riguardo alla linea strategica dedicata al potenziamento del sistema regionale di formazione e istruzione, per garantire il diritto allo studio e la formazione fino ai 18 anni e per accrescere l’accesso all’istruzione universitaria e post-universitaria.</w:t>
      </w:r>
    </w:p>
    <w:p w14:paraId="7D6781DC" w14:textId="77777777" w:rsidR="008064C7" w:rsidRDefault="008064C7">
      <w:pPr>
        <w:jc w:val="both"/>
      </w:pPr>
    </w:p>
    <w:p w14:paraId="06EDC8C4" w14:textId="77777777" w:rsidR="008064C7" w:rsidRDefault="00000000">
      <w:pPr>
        <w:jc w:val="both"/>
      </w:pPr>
      <w:r>
        <w:rPr>
          <w:color w:val="1F4E79"/>
          <w:sz w:val="22"/>
          <w:shd w:val="clear" w:color="auto" w:fill="FFFFFF"/>
        </w:rPr>
        <w:t xml:space="preserve">Numerosi i Partner che rendono possibile il ricco programma di eventi offerti gratuitamente ai partecipanti, consultabili e prenotabili su </w:t>
      </w:r>
      <w:hyperlink r:id="rId7" w:history="1">
        <w:r>
          <w:rPr>
            <w:b/>
            <w:color w:val="0000FF"/>
            <w:sz w:val="22"/>
            <w:u w:val="single"/>
            <w:shd w:val="clear" w:color="auto" w:fill="FFFFFF"/>
          </w:rPr>
          <w:t>www.festivaldeigiovani.it</w:t>
        </w:r>
      </w:hyperlink>
      <w:r>
        <w:rPr>
          <w:color w:val="1F4E79"/>
          <w:sz w:val="22"/>
          <w:shd w:val="clear" w:color="auto" w:fill="FFFFFF"/>
        </w:rPr>
        <w:t xml:space="preserve">: </w:t>
      </w:r>
      <w:r>
        <w:rPr>
          <w:b/>
          <w:color w:val="1F4E79"/>
          <w:sz w:val="22"/>
          <w:shd w:val="clear" w:color="auto" w:fill="FFFFFF"/>
        </w:rPr>
        <w:t>Università Luiss Guido Carli, Università Campus Bio-Medico, Università degli Studi Link, Università Telematica Internazionale Uninettuno, Accademia Costume &amp; Moda, Umana, Grimaldi Lines, NaturaSì, Serra Industria Dolciaria, Esel CPT, Coopservice, Fondazione Leonardo, Sonepar Italia, Rigoni Di Asiago, Miosessuologo.it, Mondadori, Rizzoli e Piemme.</w:t>
      </w:r>
    </w:p>
    <w:p w14:paraId="6B3BB3C8" w14:textId="77777777" w:rsidR="008064C7" w:rsidRDefault="008064C7">
      <w:pPr>
        <w:widowControl w:val="0"/>
        <w:jc w:val="both"/>
      </w:pPr>
    </w:p>
    <w:p w14:paraId="185F2AFD" w14:textId="4E4AE9B0" w:rsidR="000F23B1" w:rsidRPr="000F23B1" w:rsidRDefault="00000000" w:rsidP="000F23B1">
      <w:pPr>
        <w:widowControl w:val="0"/>
        <w:jc w:val="both"/>
        <w:rPr>
          <w:b/>
          <w:color w:val="1F4E79"/>
          <w:sz w:val="22"/>
          <w:shd w:val="clear" w:color="auto" w:fill="FFFFFF"/>
        </w:rPr>
      </w:pPr>
      <w:r>
        <w:rPr>
          <w:color w:val="1F4E79"/>
          <w:sz w:val="22"/>
          <w:shd w:val="clear" w:color="auto" w:fill="FFFFFF"/>
        </w:rPr>
        <w:t xml:space="preserve">Tanti anche i Friends che contribuiscono ad arricchire di servizi e contenuti </w:t>
      </w:r>
      <w:r>
        <w:rPr>
          <w:b/>
          <w:color w:val="1F4E79"/>
          <w:sz w:val="22"/>
          <w:shd w:val="clear" w:color="auto" w:fill="FFFFFF"/>
        </w:rPr>
        <w:t>Festivaldeigiovani®</w:t>
      </w:r>
      <w:r>
        <w:rPr>
          <w:color w:val="1F4E79"/>
          <w:sz w:val="22"/>
          <w:shd w:val="clear" w:color="auto" w:fill="FFFFFF"/>
        </w:rPr>
        <w:t xml:space="preserve">: </w:t>
      </w:r>
      <w:r>
        <w:rPr>
          <w:b/>
          <w:color w:val="1F4E79"/>
          <w:sz w:val="22"/>
          <w:shd w:val="clear" w:color="auto" w:fill="FFFFFF"/>
        </w:rPr>
        <w:lastRenderedPageBreak/>
        <w:t xml:space="preserve">Mind4Children, ITS </w:t>
      </w:r>
      <w:proofErr w:type="spellStart"/>
      <w:r>
        <w:rPr>
          <w:b/>
          <w:color w:val="1F4E79"/>
          <w:sz w:val="22"/>
          <w:shd w:val="clear" w:color="auto" w:fill="FFFFFF"/>
        </w:rPr>
        <w:t>Italy</w:t>
      </w:r>
      <w:proofErr w:type="spellEnd"/>
      <w:r>
        <w:rPr>
          <w:b/>
          <w:color w:val="1F4E79"/>
          <w:sz w:val="22"/>
          <w:shd w:val="clear" w:color="auto" w:fill="FFFFFF"/>
        </w:rPr>
        <w:t>, ScuoLab, Vaia, Music Innovation Hub, Farexbene, LabDFG, Conversa, Nexum, Rosy Spinosa Co</w:t>
      </w:r>
      <w:r w:rsidR="000F23B1">
        <w:rPr>
          <w:b/>
          <w:color w:val="1F4E79"/>
          <w:sz w:val="22"/>
          <w:shd w:val="clear" w:color="auto" w:fill="FFFFFF"/>
        </w:rPr>
        <w:t>u</w:t>
      </w:r>
      <w:r>
        <w:rPr>
          <w:b/>
          <w:color w:val="1F4E79"/>
          <w:sz w:val="22"/>
          <w:shd w:val="clear" w:color="auto" w:fill="FFFFFF"/>
        </w:rPr>
        <w:t xml:space="preserve">nselling e Coaching, Valentina Pasquarelli, Spoome </w:t>
      </w:r>
      <w:r>
        <w:rPr>
          <w:color w:val="1F4E79"/>
          <w:sz w:val="22"/>
          <w:shd w:val="clear" w:color="auto" w:fill="FFFFFF"/>
        </w:rPr>
        <w:t>e</w:t>
      </w:r>
      <w:r>
        <w:rPr>
          <w:b/>
          <w:color w:val="1F4E79"/>
          <w:sz w:val="22"/>
          <w:shd w:val="clear" w:color="auto" w:fill="FFFFFF"/>
        </w:rPr>
        <w:t xml:space="preserve"> Widiou.</w:t>
      </w:r>
    </w:p>
    <w:p w14:paraId="6C6D02C7" w14:textId="1600DF04" w:rsidR="008064C7" w:rsidRDefault="008064C7">
      <w:pPr>
        <w:widowControl w:val="0"/>
        <w:jc w:val="both"/>
      </w:pPr>
    </w:p>
    <w:p w14:paraId="2D1087B4" w14:textId="77777777" w:rsidR="008064C7" w:rsidRDefault="008064C7">
      <w:pPr>
        <w:widowControl w:val="0"/>
        <w:jc w:val="both"/>
      </w:pPr>
    </w:p>
    <w:p w14:paraId="6E32BE28" w14:textId="77777777" w:rsidR="008064C7" w:rsidRDefault="00000000">
      <w:pPr>
        <w:jc w:val="center"/>
      </w:pPr>
      <w:r>
        <w:rPr>
          <w:b/>
          <w:color w:val="1F4E79"/>
          <w:sz w:val="22"/>
        </w:rPr>
        <w:t>IL PROGRAMMA E LE AREE TEMATICHE</w:t>
      </w:r>
    </w:p>
    <w:p w14:paraId="2BB60675" w14:textId="77777777" w:rsidR="008064C7" w:rsidRDefault="008064C7">
      <w:pPr>
        <w:jc w:val="both"/>
      </w:pPr>
    </w:p>
    <w:p w14:paraId="01228F26" w14:textId="77777777" w:rsidR="008064C7" w:rsidRDefault="00000000">
      <w:pPr>
        <w:jc w:val="both"/>
      </w:pPr>
      <w:r>
        <w:rPr>
          <w:b/>
          <w:color w:val="1F4E79"/>
          <w:u w:val="single"/>
        </w:rPr>
        <w:t>Intelligenza emotiva ed educazione sentimentale</w:t>
      </w:r>
    </w:p>
    <w:p w14:paraId="25DA53B6" w14:textId="77777777" w:rsidR="008064C7" w:rsidRDefault="008064C7"/>
    <w:p w14:paraId="43CA3BB8" w14:textId="77777777" w:rsidR="008064C7" w:rsidRDefault="00000000">
      <w:pPr>
        <w:jc w:val="both"/>
      </w:pPr>
      <w:r>
        <w:rPr>
          <w:color w:val="1F4E79"/>
          <w:sz w:val="22"/>
        </w:rPr>
        <w:t xml:space="preserve">La decima edizione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sarà dedicata all’importanza e al valore delle emozioni come strumento di conoscenza e crescita personale e collettiva. Il comune denominatore della tre giorni sarà la</w:t>
      </w:r>
      <w:r>
        <w:rPr>
          <w:b/>
          <w:color w:val="1F4E79"/>
          <w:sz w:val="22"/>
        </w:rPr>
        <w:t xml:space="preserve"> valorizzazione e lo sviluppo dell’intelligenza emotiva con un percorso di educazione sentimentale</w:t>
      </w:r>
      <w:r>
        <w:rPr>
          <w:color w:val="1F4E79"/>
          <w:sz w:val="22"/>
        </w:rPr>
        <w:t xml:space="preserve"> che porti i giovani a conoscere e gestire le proprie emozioni nel rapporto con sé stessi e con gli altri. </w:t>
      </w:r>
    </w:p>
    <w:p w14:paraId="4061D594" w14:textId="77777777" w:rsidR="008064C7" w:rsidRDefault="00000000">
      <w:r>
        <w:rPr>
          <w:color w:val="1F4E79"/>
          <w:sz w:val="22"/>
        </w:rPr>
        <w:t xml:space="preserve">Nelle giornate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ci saranno incontri con:</w:t>
      </w:r>
      <w:r>
        <w:br/>
      </w:r>
      <w:r>
        <w:br/>
      </w:r>
      <w:r>
        <w:rPr>
          <w:b/>
          <w:color w:val="1F4E79"/>
          <w:sz w:val="22"/>
        </w:rPr>
        <w:t>Daniela Lucangeli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professoressa di Psicologia dello sviluppo e dell'Educazione all'Università di Padova, esperta di psicologia dell'apprendimento</w:t>
      </w:r>
      <w:r>
        <w:rPr>
          <w:color w:val="1F4E79"/>
          <w:sz w:val="22"/>
        </w:rPr>
        <w:t xml:space="preserve"> e </w:t>
      </w:r>
      <w:r>
        <w:rPr>
          <w:i/>
          <w:color w:val="1F4E79"/>
          <w:sz w:val="22"/>
        </w:rPr>
        <w:t>Presidente di Mind4Children</w:t>
      </w:r>
      <w:r>
        <w:rPr>
          <w:color w:val="1F4E79"/>
          <w:sz w:val="22"/>
        </w:rPr>
        <w:t>, comunità fluida di scienziati, ricercatori, insegnanti - che promuove la ricaduta della ricerca scientifica a servizio del potenziale umano.</w:t>
      </w:r>
    </w:p>
    <w:p w14:paraId="044B54C1" w14:textId="77777777" w:rsidR="008064C7" w:rsidRDefault="008064C7">
      <w:pPr>
        <w:jc w:val="both"/>
      </w:pPr>
    </w:p>
    <w:p w14:paraId="58FF1640" w14:textId="77777777" w:rsidR="008064C7" w:rsidRDefault="00000000">
      <w:pPr>
        <w:jc w:val="both"/>
      </w:pPr>
      <w:r>
        <w:rPr>
          <w:b/>
          <w:color w:val="1F4E79"/>
          <w:sz w:val="22"/>
        </w:rPr>
        <w:t>Daniel Giunti,</w:t>
      </w:r>
      <w:r>
        <w:rPr>
          <w:color w:val="1F4E79"/>
          <w:sz w:val="22"/>
        </w:rPr>
        <w:t xml:space="preserve"> </w:t>
      </w:r>
      <w:r>
        <w:rPr>
          <w:i/>
          <w:color w:val="1F4E79"/>
          <w:sz w:val="22"/>
        </w:rPr>
        <w:t xml:space="preserve">psicologo, psicoterapeuta e sessuologo clinico, ideatore della pagina IG @sessuologia con oltre mezzo milione di follower, fondatore di miosessuologo.it che </w:t>
      </w:r>
      <w:r>
        <w:rPr>
          <w:color w:val="1F4E79"/>
          <w:sz w:val="22"/>
        </w:rPr>
        <w:t xml:space="preserve">porterà a </w:t>
      </w:r>
      <w:r>
        <w:rPr>
          <w:b/>
          <w:color w:val="1F4E79"/>
          <w:sz w:val="22"/>
        </w:rPr>
        <w:t>Festivaldeigiovani</w:t>
      </w:r>
      <w:r>
        <w:rPr>
          <w:color w:val="1F4E79"/>
          <w:sz w:val="22"/>
        </w:rPr>
        <w:t>® le sue lezioni di educazione sessuale e sentimentale per adolescenti.</w:t>
      </w:r>
    </w:p>
    <w:p w14:paraId="4D05808C" w14:textId="77777777" w:rsidR="008064C7" w:rsidRDefault="008064C7">
      <w:pPr>
        <w:jc w:val="both"/>
      </w:pPr>
    </w:p>
    <w:p w14:paraId="672158E4" w14:textId="77777777" w:rsidR="008064C7" w:rsidRDefault="00000000">
      <w:pPr>
        <w:jc w:val="both"/>
      </w:pPr>
      <w:r>
        <w:rPr>
          <w:b/>
          <w:color w:val="1F4E79"/>
          <w:sz w:val="22"/>
        </w:rPr>
        <w:t>Valentina Pasquarelli</w:t>
      </w:r>
      <w:r>
        <w:rPr>
          <w:color w:val="1F4E79"/>
          <w:sz w:val="22"/>
        </w:rPr>
        <w:t>, </w:t>
      </w:r>
      <w:r>
        <w:rPr>
          <w:i/>
          <w:color w:val="1F4E79"/>
          <w:sz w:val="22"/>
        </w:rPr>
        <w:t xml:space="preserve">psicologa e </w:t>
      </w:r>
      <w:r>
        <w:rPr>
          <w:color w:val="1F4E79"/>
          <w:sz w:val="22"/>
        </w:rPr>
        <w:t>psicoterapeuta</w:t>
      </w:r>
      <w:r>
        <w:rPr>
          <w:i/>
          <w:color w:val="1F4E79"/>
          <w:sz w:val="22"/>
        </w:rPr>
        <w:t>, Presidente dell’Associazione AMAL</w:t>
      </w:r>
      <w:r>
        <w:rPr>
          <w:color w:val="1F4E79"/>
          <w:sz w:val="22"/>
        </w:rPr>
        <w:t xml:space="preserve"> che creerà un momento di connessione profonda, senza la mediazione dei social media, per analizzare paure e sogni dei giovani, accompagnandoli a comprendere come superare i momenti di difficoltà. </w:t>
      </w:r>
    </w:p>
    <w:p w14:paraId="055C2176" w14:textId="77777777" w:rsidR="008064C7" w:rsidRDefault="008064C7">
      <w:pPr>
        <w:widowControl w:val="0"/>
        <w:jc w:val="both"/>
      </w:pPr>
    </w:p>
    <w:p w14:paraId="3A7C5E4B" w14:textId="77777777" w:rsidR="008064C7" w:rsidRDefault="00000000">
      <w:pPr>
        <w:jc w:val="both"/>
      </w:pPr>
      <w:r>
        <w:rPr>
          <w:b/>
          <w:color w:val="1F4E79"/>
          <w:sz w:val="22"/>
        </w:rPr>
        <w:t xml:space="preserve">Rosy Spinosa, </w:t>
      </w:r>
      <w:r>
        <w:rPr>
          <w:i/>
          <w:color w:val="1F4E79"/>
          <w:sz w:val="22"/>
        </w:rPr>
        <w:t>psicologa e mental coach</w:t>
      </w:r>
      <w:r>
        <w:rPr>
          <w:color w:val="1F4E79"/>
          <w:sz w:val="22"/>
        </w:rPr>
        <w:t xml:space="preserve">, che guiderà i giovani in un viaggio fantastico tra le favole più famose ed amate, trasformando le emozioni e le parole dei racconti in strumenti per crescere e brillare nel mondo reale. </w:t>
      </w:r>
    </w:p>
    <w:p w14:paraId="503A4673" w14:textId="77777777" w:rsidR="008064C7" w:rsidRDefault="008064C7"/>
    <w:p w14:paraId="66AD967F" w14:textId="77777777" w:rsidR="008064C7" w:rsidRDefault="00000000">
      <w:r>
        <w:rPr>
          <w:color w:val="1F4E79"/>
          <w:sz w:val="22"/>
        </w:rPr>
        <w:t xml:space="preserve">Il tema dell’adolescenza e dell'amicizia tra disagi, difficoltà ma anche sogni e speranze, sarà discusso con i giovani da </w:t>
      </w:r>
      <w:r>
        <w:rPr>
          <w:b/>
          <w:color w:val="1F4E79"/>
          <w:sz w:val="22"/>
        </w:rPr>
        <w:t>Tobia Rossi</w:t>
      </w:r>
      <w:r>
        <w:rPr>
          <w:color w:val="1F4E79"/>
          <w:sz w:val="22"/>
        </w:rPr>
        <w:t>, autore di “</w:t>
      </w:r>
      <w:r>
        <w:rPr>
          <w:i/>
          <w:color w:val="1F4E79"/>
          <w:sz w:val="22"/>
        </w:rPr>
        <w:t>Cosa siamo nel buio</w:t>
      </w:r>
      <w:r>
        <w:rPr>
          <w:color w:val="1F4E79"/>
          <w:sz w:val="22"/>
        </w:rPr>
        <w:t xml:space="preserve">” e </w:t>
      </w:r>
      <w:r>
        <w:rPr>
          <w:b/>
          <w:color w:val="1F4E79"/>
          <w:sz w:val="22"/>
        </w:rPr>
        <w:t xml:space="preserve">Marco Magnone, </w:t>
      </w:r>
      <w:r>
        <w:rPr>
          <w:color w:val="1F4E79"/>
          <w:sz w:val="22"/>
        </w:rPr>
        <w:t>autore di “</w:t>
      </w:r>
      <w:r>
        <w:rPr>
          <w:i/>
          <w:color w:val="1F4E79"/>
          <w:sz w:val="22"/>
        </w:rPr>
        <w:t>Noi siamo fuoco</w:t>
      </w:r>
      <w:r>
        <w:rPr>
          <w:color w:val="1F4E79"/>
          <w:sz w:val="22"/>
        </w:rPr>
        <w:t xml:space="preserve">”, entrambi editi </w:t>
      </w:r>
      <w:r>
        <w:rPr>
          <w:b/>
          <w:color w:val="1F4E79"/>
          <w:sz w:val="22"/>
        </w:rPr>
        <w:t>Mondadori</w:t>
      </w:r>
      <w:r>
        <w:rPr>
          <w:color w:val="1F4E79"/>
          <w:sz w:val="22"/>
        </w:rPr>
        <w:t>.</w:t>
      </w:r>
    </w:p>
    <w:p w14:paraId="2C73757B" w14:textId="77777777" w:rsidR="008064C7" w:rsidRDefault="008064C7">
      <w:pPr>
        <w:widowControl w:val="0"/>
      </w:pPr>
    </w:p>
    <w:p w14:paraId="646EC660" w14:textId="77777777" w:rsidR="008064C7" w:rsidRDefault="00000000">
      <w:r>
        <w:rPr>
          <w:color w:val="1F4E79"/>
          <w:sz w:val="22"/>
        </w:rPr>
        <w:t xml:space="preserve">Spazio ai sentimenti e all’amore anche nell’incontro con </w:t>
      </w:r>
      <w:r>
        <w:rPr>
          <w:b/>
          <w:color w:val="1F4E79"/>
          <w:sz w:val="22"/>
        </w:rPr>
        <w:t>Marco Erba</w:t>
      </w:r>
      <w:r>
        <w:rPr>
          <w:color w:val="1F4E79"/>
          <w:sz w:val="22"/>
        </w:rPr>
        <w:t xml:space="preserve"> autore del romanzo “</w:t>
      </w:r>
      <w:r>
        <w:rPr>
          <w:i/>
          <w:color w:val="1F4E79"/>
          <w:sz w:val="22"/>
        </w:rPr>
        <w:t>Il male che hai dentro</w:t>
      </w:r>
      <w:r>
        <w:rPr>
          <w:color w:val="1F4E79"/>
          <w:sz w:val="22"/>
        </w:rPr>
        <w:t xml:space="preserve">” edito </w:t>
      </w:r>
      <w:r>
        <w:rPr>
          <w:b/>
          <w:color w:val="1F4E79"/>
          <w:sz w:val="22"/>
        </w:rPr>
        <w:t>Rizzoli</w:t>
      </w:r>
      <w:r>
        <w:rPr>
          <w:color w:val="1F4E79"/>
          <w:sz w:val="22"/>
        </w:rPr>
        <w:t>; s</w:t>
      </w:r>
      <w:r>
        <w:rPr>
          <w:i/>
          <w:color w:val="1F4E79"/>
          <w:sz w:val="22"/>
        </w:rPr>
        <w:t>ocial detox</w:t>
      </w:r>
      <w:r>
        <w:rPr>
          <w:color w:val="1F4E79"/>
          <w:sz w:val="22"/>
        </w:rPr>
        <w:t xml:space="preserve"> e i rischi dei </w:t>
      </w:r>
      <w:r>
        <w:rPr>
          <w:i/>
          <w:color w:val="1F4E79"/>
          <w:sz w:val="22"/>
        </w:rPr>
        <w:t>social media</w:t>
      </w:r>
      <w:r>
        <w:rPr>
          <w:color w:val="1F4E79"/>
          <w:sz w:val="22"/>
        </w:rPr>
        <w:t xml:space="preserve"> con</w:t>
      </w:r>
      <w:r>
        <w:rPr>
          <w:i/>
          <w:color w:val="1F4E79"/>
          <w:sz w:val="22"/>
        </w:rPr>
        <w:t xml:space="preserve"> </w:t>
      </w:r>
      <w:r>
        <w:rPr>
          <w:b/>
          <w:color w:val="1F4E79"/>
          <w:sz w:val="22"/>
        </w:rPr>
        <w:t>Cristina Obber</w:t>
      </w:r>
      <w:r>
        <w:rPr>
          <w:color w:val="1F4E79"/>
          <w:sz w:val="22"/>
        </w:rPr>
        <w:t xml:space="preserve"> – giornalista esperta di stereotipi e violenza di genere e autrice del libro “</w:t>
      </w:r>
      <w:r>
        <w:rPr>
          <w:i/>
          <w:color w:val="1F4E79"/>
          <w:sz w:val="22"/>
        </w:rPr>
        <w:t>Ci vediamo in Chat</w:t>
      </w:r>
      <w:r>
        <w:rPr>
          <w:color w:val="1F4E79"/>
          <w:sz w:val="22"/>
        </w:rPr>
        <w:t xml:space="preserve">” edito </w:t>
      </w:r>
      <w:r>
        <w:rPr>
          <w:b/>
          <w:color w:val="1F4E79"/>
          <w:sz w:val="22"/>
        </w:rPr>
        <w:t>Piemme</w:t>
      </w:r>
      <w:r>
        <w:rPr>
          <w:i/>
          <w:color w:val="1F4E79"/>
          <w:sz w:val="22"/>
        </w:rPr>
        <w:t>.</w:t>
      </w:r>
    </w:p>
    <w:p w14:paraId="08BD30C9" w14:textId="77777777" w:rsidR="008064C7" w:rsidRDefault="008064C7"/>
    <w:p w14:paraId="5D0555AD" w14:textId="77777777" w:rsidR="008064C7" w:rsidRDefault="00000000">
      <w:r>
        <w:rPr>
          <w:color w:val="1F4E79"/>
          <w:sz w:val="22"/>
        </w:rPr>
        <w:t>Non solo salute mentale, ma anche del cuore con</w:t>
      </w:r>
      <w:r>
        <w:rPr>
          <w:b/>
          <w:color w:val="1F4E79"/>
          <w:sz w:val="22"/>
        </w:rPr>
        <w:t xml:space="preserve"> Maria Pia Donataccio,</w:t>
      </w:r>
      <w:r>
        <w:rPr>
          <w:color w:val="1F4E79"/>
          <w:sz w:val="22"/>
        </w:rPr>
        <w:t> </w:t>
      </w:r>
      <w:r>
        <w:rPr>
          <w:i/>
          <w:color w:val="1F4E79"/>
          <w:sz w:val="22"/>
        </w:rPr>
        <w:t>cardiologa, ricercatrice esperta in malattie cardiovascolari di genere e divulgatrice scientifica</w:t>
      </w:r>
      <w:r>
        <w:rPr>
          <w:color w:val="1F4E79"/>
          <w:sz w:val="22"/>
        </w:rPr>
        <w:t xml:space="preserve"> che spiegherà agli adolescenti l'impatto degli eccessi sulla salute del cuore fin da giovanissimi con profonde differenze di genere.</w:t>
      </w:r>
      <w:r>
        <w:br/>
      </w:r>
      <w:r>
        <w:br/>
      </w:r>
      <w:r>
        <w:rPr>
          <w:color w:val="1F4E79"/>
          <w:sz w:val="22"/>
        </w:rPr>
        <w:t xml:space="preserve">Tutti i giorni poi verrà offerto agli studenti e alle studentesse una take care experience all'interno delle </w:t>
      </w:r>
      <w:r>
        <w:rPr>
          <w:b/>
          <w:color w:val="1F4E79"/>
          <w:sz w:val="22"/>
        </w:rPr>
        <w:t xml:space="preserve">Stanze delle Emozioni </w:t>
      </w:r>
      <w:r>
        <w:rPr>
          <w:color w:val="1F4E79"/>
          <w:sz w:val="22"/>
        </w:rPr>
        <w:t>, un potente viaggio</w:t>
      </w:r>
      <w:r>
        <w:rPr>
          <w:color w:val="1F3763" w:themeColor="accent1" w:themeShade="7F"/>
          <w:sz w:val="22"/>
          <w:shd w:val="clear" w:color="auto" w:fill="FFFFFF"/>
        </w:rPr>
        <w:t xml:space="preserve"> </w:t>
      </w:r>
      <w:r>
        <w:rPr>
          <w:color w:val="2F5496" w:themeColor="accent1" w:themeShade="BF"/>
          <w:sz w:val="22"/>
          <w:shd w:val="clear" w:color="auto" w:fill="FFFFFF"/>
        </w:rPr>
        <w:t xml:space="preserve">individuale e con l'altro che coinvolge diverse dimensioni emotive. Un percorso ispirazionale con esercizi e suggestioni per imparare a riconoscere, comprendere e rispettare le proprie emozioni, e per vivere meglio in connessione con sé stessi e con gli altri, accogliendo i desideri profondi. Il viaggio si conclude insieme a </w:t>
      </w:r>
      <w:r>
        <w:rPr>
          <w:b/>
          <w:color w:val="2F5496" w:themeColor="accent1" w:themeShade="BF"/>
          <w:sz w:val="22"/>
          <w:shd w:val="clear" w:color="auto" w:fill="FFFFFF"/>
        </w:rPr>
        <w:t xml:space="preserve">Madame Emotion. </w:t>
      </w:r>
    </w:p>
    <w:p w14:paraId="30B4B2B4" w14:textId="77777777" w:rsidR="008064C7" w:rsidRDefault="008064C7"/>
    <w:p w14:paraId="1F38699A" w14:textId="77777777" w:rsidR="008064C7" w:rsidRDefault="008064C7"/>
    <w:p w14:paraId="5237F3FD" w14:textId="77777777" w:rsidR="008064C7" w:rsidRDefault="008064C7"/>
    <w:p w14:paraId="47980FD8" w14:textId="77777777" w:rsidR="008064C7" w:rsidRDefault="008064C7"/>
    <w:p w14:paraId="2FA4B0A1" w14:textId="77777777" w:rsidR="008064C7" w:rsidRDefault="00000000">
      <w:r>
        <w:rPr>
          <w:b/>
          <w:color w:val="1F4E79"/>
          <w:u w:val="single"/>
        </w:rPr>
        <w:lastRenderedPageBreak/>
        <w:t>Diversity inclusion, parità di genere e impegno sociale</w:t>
      </w:r>
    </w:p>
    <w:p w14:paraId="5C18DE30" w14:textId="77777777" w:rsidR="008064C7" w:rsidRDefault="008064C7">
      <w:pPr>
        <w:jc w:val="both"/>
      </w:pPr>
    </w:p>
    <w:p w14:paraId="4110BF23" w14:textId="77777777" w:rsidR="008064C7" w:rsidRDefault="00000000">
      <w:pPr>
        <w:jc w:val="both"/>
      </w:pPr>
      <w:r>
        <w:rPr>
          <w:i/>
          <w:color w:val="1F4E79"/>
          <w:sz w:val="22"/>
        </w:rPr>
        <w:t>Diversity &amp; Inclusion</w:t>
      </w:r>
      <w:r>
        <w:rPr>
          <w:color w:val="1F4E79"/>
          <w:sz w:val="22"/>
        </w:rPr>
        <w:t xml:space="preserve"> tra le tematiche più urgenti per le nuove Generazioni che si ispirano a storie e persone per affrontare le proprie paure e tormenti. </w:t>
      </w:r>
      <w:r>
        <w:rPr>
          <w:b/>
          <w:color w:val="1F4E79"/>
          <w:sz w:val="22"/>
        </w:rPr>
        <w:t>Giovanna Cristina Vivinetto</w:t>
      </w:r>
      <w:r>
        <w:rPr>
          <w:color w:val="1F4E79"/>
          <w:sz w:val="22"/>
        </w:rPr>
        <w:t xml:space="preserve"> si racconterà ai giovani attraverso i versi della sua poesia “Dolore minimo”, prima opera in Italia ad affrontare il tema della </w:t>
      </w:r>
      <w:r>
        <w:rPr>
          <w:i/>
          <w:color w:val="1F4E79"/>
          <w:sz w:val="22"/>
        </w:rPr>
        <w:t>transessualità</w:t>
      </w:r>
      <w:r>
        <w:rPr>
          <w:color w:val="1F4E79"/>
          <w:sz w:val="22"/>
        </w:rPr>
        <w:t>. La sua poesia ha ispirato la serie televisiva “Prisma” ed è manifesto di coraggio per molti giovani.</w:t>
      </w:r>
    </w:p>
    <w:p w14:paraId="3A818A8A" w14:textId="77777777" w:rsidR="008064C7" w:rsidRDefault="008064C7">
      <w:pPr>
        <w:jc w:val="both"/>
      </w:pPr>
    </w:p>
    <w:p w14:paraId="16ACAE65" w14:textId="77777777" w:rsidR="008064C7" w:rsidRDefault="00000000">
      <w:pPr>
        <w:jc w:val="both"/>
      </w:pPr>
      <w:r>
        <w:rPr>
          <w:b/>
          <w:color w:val="1F4E79"/>
          <w:sz w:val="22"/>
        </w:rPr>
        <w:t>Gaia</w:t>
      </w:r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Pulliero</w:t>
      </w:r>
      <w:r>
        <w:rPr>
          <w:color w:val="1F4E79"/>
          <w:sz w:val="22"/>
        </w:rPr>
        <w:t>, regista e sceneggiatrice, presenta i suoi cortometraggi "</w:t>
      </w:r>
      <w:r>
        <w:rPr>
          <w:i/>
          <w:color w:val="1F4E79"/>
          <w:sz w:val="22"/>
        </w:rPr>
        <w:t>La donna svelata</w:t>
      </w:r>
      <w:r>
        <w:rPr>
          <w:color w:val="1F4E79"/>
          <w:sz w:val="22"/>
        </w:rPr>
        <w:t>", a favore delle donne iraniane, e "</w:t>
      </w:r>
      <w:r>
        <w:rPr>
          <w:i/>
          <w:color w:val="1F4E79"/>
          <w:sz w:val="22"/>
        </w:rPr>
        <w:t>Touch me softly</w:t>
      </w:r>
      <w:r>
        <w:rPr>
          <w:color w:val="1F4E79"/>
          <w:sz w:val="22"/>
        </w:rPr>
        <w:t>" con cui affronta il tema della violenza domestica. Sarà un'occasione per i ragazzi, grazie alla testimonianza di una giovane professionista, di approfondire come l'arte cinematografica possa diventare uno strumento di denuncia per dar voce a chi non ne ha.</w:t>
      </w:r>
    </w:p>
    <w:p w14:paraId="79AB1F7F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 xml:space="preserve">Storia di resilienza quella di </w:t>
      </w:r>
      <w:r>
        <w:rPr>
          <w:b/>
          <w:color w:val="1F4E79"/>
          <w:sz w:val="22"/>
        </w:rPr>
        <w:t>Ibrahima Lo</w:t>
      </w:r>
      <w:r>
        <w:rPr>
          <w:color w:val="1F4E79"/>
          <w:sz w:val="22"/>
        </w:rPr>
        <w:t xml:space="preserve"> che a 16 anni lascia il Senegal per affrontare un’Odissea tra il Sahara, la Libia e il Mediterraneo verso l’Europa. La sua determinazione ha ispirato il film di Matteo Garrone “</w:t>
      </w:r>
      <w:r>
        <w:rPr>
          <w:i/>
          <w:color w:val="1F4E79"/>
          <w:sz w:val="22"/>
        </w:rPr>
        <w:t>Io Capitano</w:t>
      </w:r>
      <w:r>
        <w:rPr>
          <w:color w:val="1F4E79"/>
          <w:sz w:val="22"/>
        </w:rPr>
        <w:t xml:space="preserve">” e lo spinge a raccontare ai giovani di tutta Italia a </w:t>
      </w:r>
      <w:r>
        <w:rPr>
          <w:b/>
          <w:color w:val="1F4E79"/>
          <w:sz w:val="22"/>
        </w:rPr>
        <w:t xml:space="preserve">Festivaldeigiovani® - </w:t>
      </w:r>
      <w:r>
        <w:rPr>
          <w:color w:val="1F4E79"/>
          <w:sz w:val="22"/>
        </w:rPr>
        <w:t>attraverso il suo libro “</w:t>
      </w:r>
      <w:r>
        <w:rPr>
          <w:i/>
          <w:color w:val="1F4E79"/>
          <w:sz w:val="22"/>
        </w:rPr>
        <w:t>Pane e acqua</w:t>
      </w:r>
      <w:r>
        <w:rPr>
          <w:color w:val="1F4E79"/>
          <w:sz w:val="22"/>
        </w:rPr>
        <w:t>”</w:t>
      </w:r>
      <w:r>
        <w:rPr>
          <w:b/>
          <w:color w:val="1F4E79"/>
          <w:sz w:val="22"/>
        </w:rPr>
        <w:t xml:space="preserve"> - </w:t>
      </w:r>
      <w:r>
        <w:rPr>
          <w:color w:val="1F4E79"/>
          <w:sz w:val="22"/>
        </w:rPr>
        <w:t>la sua storia di migrante e il riscatto che offrono lo studio e il lavoro.</w:t>
      </w:r>
    </w:p>
    <w:p w14:paraId="34E43DEE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 xml:space="preserve">La sensibilizzazione e la prevenzione del fenomeno del bullismo, del cyberbullismo e della violenza di genere sarà curata da </w:t>
      </w:r>
      <w:r>
        <w:rPr>
          <w:b/>
          <w:color w:val="1F4E79"/>
          <w:sz w:val="22"/>
        </w:rPr>
        <w:t>Giusy Laganà</w:t>
      </w:r>
      <w:r>
        <w:rPr>
          <w:color w:val="1F4E79"/>
          <w:sz w:val="22"/>
        </w:rPr>
        <w:t xml:space="preserve">, Direttrice Generale di </w:t>
      </w:r>
      <w:r>
        <w:rPr>
          <w:b/>
          <w:color w:val="1F4E79"/>
          <w:sz w:val="22"/>
        </w:rPr>
        <w:t xml:space="preserve">FAREXBENE. </w:t>
      </w:r>
      <w:r>
        <w:rPr>
          <w:color w:val="1F4E79"/>
          <w:sz w:val="22"/>
        </w:rPr>
        <w:t xml:space="preserve">Con lei le storie di vittime che ce l'hanno fatta e di bulli pentiti, per aiutare tutti noi a capire, trovare coraggio e chiedere aiuto. </w:t>
      </w:r>
    </w:p>
    <w:p w14:paraId="3328916E" w14:textId="77777777" w:rsidR="008064C7" w:rsidRDefault="00000000">
      <w:pPr>
        <w:spacing w:before="240" w:after="240"/>
        <w:jc w:val="both"/>
      </w:pPr>
      <w:r>
        <w:rPr>
          <w:b/>
          <w:color w:val="1F4E79"/>
          <w:u w:val="single"/>
        </w:rPr>
        <w:t xml:space="preserve">Festivaldeigiovani® e sostenibilità ambientale </w:t>
      </w:r>
    </w:p>
    <w:p w14:paraId="365FE4C1" w14:textId="79588320" w:rsidR="008064C7" w:rsidRDefault="00000000">
      <w:pPr>
        <w:spacing w:before="240" w:after="240"/>
        <w:jc w:val="both"/>
      </w:pPr>
      <w:r>
        <w:rPr>
          <w:color w:val="1F4E79"/>
          <w:sz w:val="22"/>
        </w:rPr>
        <w:t xml:space="preserve">La sostenibilità è un tema centrale per </w:t>
      </w:r>
      <w:r>
        <w:rPr>
          <w:b/>
          <w:color w:val="1F4E79"/>
          <w:sz w:val="22"/>
        </w:rPr>
        <w:t>Festivaldeigiovani</w:t>
      </w:r>
      <w:r>
        <w:rPr>
          <w:color w:val="1F4E79"/>
          <w:sz w:val="22"/>
        </w:rPr>
        <w:t>® che si pone come iniziativa</w:t>
      </w:r>
      <w:r>
        <w:rPr>
          <w:b/>
          <w:color w:val="1F4E79"/>
          <w:sz w:val="22"/>
        </w:rPr>
        <w:t xml:space="preserve"> sostenibile, </w:t>
      </w:r>
      <w:r>
        <w:rPr>
          <w:i/>
          <w:color w:val="1F4E79"/>
          <w:sz w:val="22"/>
        </w:rPr>
        <w:t>paper</w:t>
      </w:r>
      <w:r>
        <w:rPr>
          <w:color w:val="1F4E79"/>
          <w:sz w:val="22"/>
        </w:rPr>
        <w:t xml:space="preserve"> </w:t>
      </w:r>
      <w:proofErr w:type="spellStart"/>
      <w:r>
        <w:rPr>
          <w:i/>
          <w:color w:val="1F4E79"/>
          <w:sz w:val="22"/>
        </w:rPr>
        <w:t>consci</w:t>
      </w:r>
      <w:r w:rsidR="000F23B1">
        <w:rPr>
          <w:i/>
          <w:color w:val="1F4E79"/>
          <w:sz w:val="22"/>
        </w:rPr>
        <w:t>o</w:t>
      </w:r>
      <w:r>
        <w:rPr>
          <w:i/>
          <w:color w:val="1F4E79"/>
          <w:sz w:val="22"/>
        </w:rPr>
        <w:t>us</w:t>
      </w:r>
      <w:proofErr w:type="spellEnd"/>
      <w:r>
        <w:rPr>
          <w:color w:val="1F4E79"/>
          <w:sz w:val="22"/>
        </w:rPr>
        <w:t xml:space="preserve">, con l’utilizzo di materiali riciclati, garantendo accessibilità, rispetto e inclusione. Il tema sarà sviluppato attraverso diversi eventi: </w:t>
      </w:r>
    </w:p>
    <w:p w14:paraId="17D79802" w14:textId="77777777" w:rsidR="008064C7" w:rsidRDefault="00000000">
      <w:pPr>
        <w:widowControl w:val="0"/>
        <w:jc w:val="both"/>
      </w:pPr>
      <w:r>
        <w:rPr>
          <w:color w:val="1F4E79"/>
          <w:sz w:val="22"/>
        </w:rPr>
        <w:t>Il ruolo del diritto internazionale nella lotta al cambiamento climatico sarà l’argomento che affronterà nel suo intervento</w:t>
      </w:r>
      <w:r>
        <w:rPr>
          <w:b/>
          <w:color w:val="1F4E79"/>
          <w:sz w:val="22"/>
        </w:rPr>
        <w:t xml:space="preserve"> Giuliana Lampo</w:t>
      </w:r>
      <w:r>
        <w:rPr>
          <w:color w:val="1F4E79"/>
          <w:sz w:val="22"/>
        </w:rPr>
        <w:t>,</w:t>
      </w:r>
      <w:r>
        <w:rPr>
          <w:i/>
          <w:color w:val="1F4E79"/>
          <w:sz w:val="22"/>
        </w:rPr>
        <w:t xml:space="preserve"> Ricercatrice in Diritto internazionale e docente di International and EU </w:t>
      </w:r>
      <w:proofErr w:type="spellStart"/>
      <w:r>
        <w:rPr>
          <w:i/>
          <w:color w:val="1F4E79"/>
          <w:sz w:val="22"/>
        </w:rPr>
        <w:t>Economic</w:t>
      </w:r>
      <w:proofErr w:type="spellEnd"/>
      <w:r>
        <w:rPr>
          <w:i/>
          <w:color w:val="1F4E79"/>
          <w:sz w:val="22"/>
        </w:rPr>
        <w:t xml:space="preserve"> </w:t>
      </w:r>
      <w:proofErr w:type="spellStart"/>
      <w:r>
        <w:rPr>
          <w:i/>
          <w:color w:val="1F4E79"/>
          <w:sz w:val="22"/>
        </w:rPr>
        <w:t>Law</w:t>
      </w:r>
      <w:proofErr w:type="spellEnd"/>
      <w:r>
        <w:rPr>
          <w:color w:val="1F4E79"/>
          <w:sz w:val="22"/>
        </w:rPr>
        <w:t xml:space="preserve"> presso il Dipartimento di Giurisprudenza dell’Università Luiss Guido Carli.</w:t>
      </w:r>
    </w:p>
    <w:p w14:paraId="44EF3AAD" w14:textId="77777777" w:rsidR="008064C7" w:rsidRDefault="008064C7">
      <w:pPr>
        <w:widowControl w:val="0"/>
        <w:jc w:val="both"/>
      </w:pPr>
    </w:p>
    <w:p w14:paraId="28AAD04C" w14:textId="77777777" w:rsidR="008064C7" w:rsidRDefault="00000000">
      <w:pPr>
        <w:widowControl w:val="0"/>
        <w:jc w:val="both"/>
      </w:pPr>
      <w:r>
        <w:rPr>
          <w:b/>
          <w:color w:val="1F4E79"/>
          <w:sz w:val="22"/>
        </w:rPr>
        <w:t xml:space="preserve">Fabio </w:t>
      </w:r>
      <w:proofErr w:type="spellStart"/>
      <w:r>
        <w:rPr>
          <w:b/>
          <w:color w:val="1F4E79"/>
          <w:sz w:val="22"/>
        </w:rPr>
        <w:t>Brescacin</w:t>
      </w:r>
      <w:proofErr w:type="spellEnd"/>
      <w:r>
        <w:rPr>
          <w:color w:val="1F4E79"/>
          <w:sz w:val="22"/>
        </w:rPr>
        <w:t xml:space="preserve">, Presidente di </w:t>
      </w:r>
      <w:r>
        <w:rPr>
          <w:b/>
          <w:color w:val="1F4E79"/>
          <w:sz w:val="22"/>
        </w:rPr>
        <w:t>NaturaSì</w:t>
      </w:r>
      <w:r>
        <w:rPr>
          <w:color w:val="1F4E79"/>
          <w:sz w:val="22"/>
        </w:rPr>
        <w:t>, dialogherà con i giovani sull’importanza del "</w:t>
      </w:r>
      <w:r>
        <w:rPr>
          <w:b/>
          <w:color w:val="1F4E79"/>
          <w:sz w:val="22"/>
        </w:rPr>
        <w:t>Bio, come scelta consapevole"</w:t>
      </w:r>
      <w:r>
        <w:rPr>
          <w:color w:val="1F4E79"/>
          <w:sz w:val="22"/>
        </w:rPr>
        <w:t xml:space="preserve"> che può influire positivamente sul nostro futuro e sull’ambiente perché ognuno di noi, anche attraverso piccoli gesti quotidiani, può contribuire a costruire un mondo più giusto e sostenibile.</w:t>
      </w:r>
    </w:p>
    <w:p w14:paraId="3C05B818" w14:textId="77777777" w:rsidR="008064C7" w:rsidRDefault="008064C7">
      <w:pPr>
        <w:widowControl w:val="0"/>
        <w:jc w:val="both"/>
      </w:pPr>
    </w:p>
    <w:p w14:paraId="42744B4F" w14:textId="77777777" w:rsidR="008064C7" w:rsidRDefault="00000000">
      <w:pPr>
        <w:jc w:val="both"/>
      </w:pPr>
      <w:r>
        <w:rPr>
          <w:b/>
          <w:color w:val="1F4E79"/>
          <w:sz w:val="22"/>
        </w:rPr>
        <w:t>NaturaSì</w:t>
      </w:r>
      <w:r>
        <w:rPr>
          <w:color w:val="1F4E79"/>
          <w:sz w:val="22"/>
        </w:rPr>
        <w:t xml:space="preserve"> a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parlerà di sostenibilità ambientale e salute anche attraverso giochi, </w:t>
      </w:r>
      <w:r>
        <w:rPr>
          <w:i/>
          <w:color w:val="1F4E79"/>
          <w:sz w:val="22"/>
        </w:rPr>
        <w:t>workshop</w:t>
      </w:r>
      <w:r>
        <w:rPr>
          <w:color w:val="1F4E79"/>
          <w:sz w:val="22"/>
        </w:rPr>
        <w:t xml:space="preserve"> e dibattiti con </w:t>
      </w:r>
      <w:r>
        <w:rPr>
          <w:b/>
          <w:color w:val="1F4E79"/>
          <w:sz w:val="22"/>
        </w:rPr>
        <w:t xml:space="preserve">Fabio </w:t>
      </w:r>
      <w:proofErr w:type="spellStart"/>
      <w:r>
        <w:rPr>
          <w:b/>
          <w:color w:val="1F4E79"/>
          <w:sz w:val="22"/>
        </w:rPr>
        <w:t>Dartora</w:t>
      </w:r>
      <w:proofErr w:type="spellEnd"/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Faunista e responsabile del Progetto Biodiversità dell'azienda Agricola San Michele, Cortellazzo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Serena Ferrara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Pasticcera e Chef vegana qualificata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 xml:space="preserve">Marco </w:t>
      </w:r>
      <w:proofErr w:type="spellStart"/>
      <w:r>
        <w:rPr>
          <w:b/>
          <w:color w:val="1F4E79"/>
          <w:sz w:val="22"/>
        </w:rPr>
        <w:t>Dalboni</w:t>
      </w:r>
      <w:proofErr w:type="spellEnd"/>
      <w:r>
        <w:rPr>
          <w:color w:val="1F4E79"/>
          <w:sz w:val="22"/>
        </w:rPr>
        <w:t xml:space="preserve"> – </w:t>
      </w:r>
      <w:proofErr w:type="spellStart"/>
      <w:r>
        <w:rPr>
          <w:i/>
          <w:color w:val="1F4E79"/>
          <w:sz w:val="22"/>
        </w:rPr>
        <w:t>biobarman</w:t>
      </w:r>
      <w:proofErr w:type="spellEnd"/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Dennis Fenzi</w:t>
      </w:r>
      <w:r>
        <w:rPr>
          <w:color w:val="1F4E79"/>
          <w:sz w:val="22"/>
        </w:rPr>
        <w:t xml:space="preserve"> – Brand Ambassador </w:t>
      </w:r>
      <w:proofErr w:type="spellStart"/>
      <w:r>
        <w:rPr>
          <w:color w:val="1F4E79"/>
          <w:sz w:val="22"/>
        </w:rPr>
        <w:t>Isolabio</w:t>
      </w:r>
      <w:proofErr w:type="spellEnd"/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Virginia Jacquemod</w:t>
      </w:r>
      <w:r>
        <w:rPr>
          <w:color w:val="1F4E79"/>
          <w:sz w:val="22"/>
        </w:rPr>
        <w:t xml:space="preserve"> – </w:t>
      </w:r>
      <w:proofErr w:type="spellStart"/>
      <w:r>
        <w:rPr>
          <w:i/>
          <w:color w:val="1F4E79"/>
          <w:sz w:val="22"/>
        </w:rPr>
        <w:t>Managing</w:t>
      </w:r>
      <w:proofErr w:type="spellEnd"/>
      <w:r>
        <w:rPr>
          <w:i/>
          <w:color w:val="1F4E79"/>
          <w:sz w:val="22"/>
        </w:rPr>
        <w:t xml:space="preserve"> Director Bio Design Foundation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 xml:space="preserve">Elena Sophia </w:t>
      </w:r>
      <w:proofErr w:type="spellStart"/>
      <w:r>
        <w:rPr>
          <w:b/>
          <w:color w:val="1F4E79"/>
          <w:sz w:val="22"/>
        </w:rPr>
        <w:t>Pantanali</w:t>
      </w:r>
      <w:proofErr w:type="spellEnd"/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Bergamaschi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Bio Design Foundation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 xml:space="preserve">Diana </w:t>
      </w:r>
      <w:proofErr w:type="spellStart"/>
      <w:r>
        <w:rPr>
          <w:b/>
          <w:color w:val="1F4E79"/>
          <w:sz w:val="22"/>
        </w:rPr>
        <w:t>Zottarel</w:t>
      </w:r>
      <w:proofErr w:type="spellEnd"/>
      <w:r>
        <w:rPr>
          <w:b/>
          <w:color w:val="1F4E79"/>
          <w:sz w:val="22"/>
        </w:rPr>
        <w:t xml:space="preserve"> </w:t>
      </w:r>
      <w:r>
        <w:rPr>
          <w:color w:val="1F4E79"/>
          <w:sz w:val="22"/>
        </w:rPr>
        <w:t xml:space="preserve">per un’esperienza sensoriale per affinare il tatto, l’olfatto e l’udito. </w:t>
      </w:r>
    </w:p>
    <w:p w14:paraId="0279E055" w14:textId="77777777" w:rsidR="008064C7" w:rsidRDefault="008064C7">
      <w:pPr>
        <w:jc w:val="both"/>
      </w:pPr>
    </w:p>
    <w:p w14:paraId="189FCD0F" w14:textId="77777777" w:rsidR="008064C7" w:rsidRDefault="00000000">
      <w:pPr>
        <w:jc w:val="both"/>
      </w:pPr>
      <w:r>
        <w:rPr>
          <w:color w:val="1F4E79"/>
          <w:sz w:val="22"/>
        </w:rPr>
        <w:t xml:space="preserve">Evento di approfondimento sui modelli di business innovativi e sostenibili nel mondo dell'impresa con la partecipazione di rappresentanti di aziende che hanno fatto della sostenibilità il loro driver di sviluppo: </w:t>
      </w:r>
      <w:r>
        <w:rPr>
          <w:b/>
          <w:color w:val="1F4E79"/>
          <w:sz w:val="22"/>
        </w:rPr>
        <w:t xml:space="preserve">Fausto Jori, </w:t>
      </w:r>
      <w:r>
        <w:rPr>
          <w:i/>
          <w:color w:val="1F4E79"/>
          <w:sz w:val="22"/>
        </w:rPr>
        <w:t>Amministratore Delegato di NaturaSì</w:t>
      </w:r>
      <w:r>
        <w:rPr>
          <w:b/>
          <w:color w:val="1F4E79"/>
          <w:sz w:val="22"/>
        </w:rPr>
        <w:t xml:space="preserve">, Marianna Moser, </w:t>
      </w:r>
      <w:r>
        <w:rPr>
          <w:i/>
          <w:color w:val="1F4E79"/>
          <w:sz w:val="22"/>
        </w:rPr>
        <w:t>Event &amp; Green Manager di Vaia</w:t>
      </w:r>
      <w:r>
        <w:rPr>
          <w:color w:val="1F4E79"/>
          <w:sz w:val="22"/>
        </w:rPr>
        <w:t>, e</w:t>
      </w:r>
      <w:r>
        <w:rPr>
          <w:b/>
          <w:color w:val="1F4E79"/>
          <w:sz w:val="22"/>
        </w:rPr>
        <w:t xml:space="preserve"> Luigi Serra, </w:t>
      </w:r>
      <w:r>
        <w:rPr>
          <w:i/>
          <w:color w:val="1F4E79"/>
          <w:sz w:val="22"/>
        </w:rPr>
        <w:t>Presidente e Amministratore Delegato di Serra Dolciaria</w:t>
      </w:r>
      <w:r>
        <w:rPr>
          <w:color w:val="1F4E79"/>
          <w:sz w:val="22"/>
        </w:rPr>
        <w:t>.</w:t>
      </w:r>
    </w:p>
    <w:p w14:paraId="458A8A6C" w14:textId="77777777" w:rsidR="008064C7" w:rsidRDefault="008064C7">
      <w:pPr>
        <w:jc w:val="both"/>
      </w:pPr>
    </w:p>
    <w:p w14:paraId="6EED3722" w14:textId="77777777" w:rsidR="008064C7" w:rsidRDefault="00000000">
      <w:pPr>
        <w:jc w:val="both"/>
      </w:pPr>
      <w:r>
        <w:rPr>
          <w:color w:val="1F4E79"/>
          <w:sz w:val="22"/>
        </w:rPr>
        <w:t xml:space="preserve">Ci saranno ogni giorno eventi di educazione ad una cultura della prevenzione e delle buone pratiche attraverso comportamenti quotidiani con </w:t>
      </w:r>
      <w:r>
        <w:rPr>
          <w:b/>
          <w:color w:val="1F4E79"/>
          <w:sz w:val="22"/>
        </w:rPr>
        <w:t>Aldo Baia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Responsabile dei servizi di prevenzione e protezione sui luoghi di lavoro e in ambiente</w:t>
      </w:r>
      <w:r>
        <w:rPr>
          <w:color w:val="1F4E79"/>
          <w:sz w:val="22"/>
        </w:rPr>
        <w:t>.</w:t>
      </w:r>
    </w:p>
    <w:p w14:paraId="1D6914C1" w14:textId="77777777" w:rsidR="008064C7" w:rsidRDefault="008064C7"/>
    <w:p w14:paraId="634DFE43" w14:textId="77777777" w:rsidR="008064C7" w:rsidRDefault="00000000">
      <w:r>
        <w:br w:type="page"/>
      </w:r>
      <w:r>
        <w:lastRenderedPageBreak/>
        <w:br/>
      </w:r>
    </w:p>
    <w:p w14:paraId="42203B7D" w14:textId="77777777" w:rsidR="008064C7" w:rsidRDefault="008064C7">
      <w:pPr>
        <w:jc w:val="both"/>
      </w:pPr>
    </w:p>
    <w:p w14:paraId="6996FA82" w14:textId="77777777" w:rsidR="008064C7" w:rsidRDefault="00000000">
      <w:pPr>
        <w:jc w:val="both"/>
      </w:pPr>
      <w:r>
        <w:rPr>
          <w:b/>
          <w:color w:val="1F4E79"/>
          <w:u w:val="single"/>
        </w:rPr>
        <w:t xml:space="preserve">L’orientamento al mondo dello studio e del lavoro </w:t>
      </w:r>
    </w:p>
    <w:p w14:paraId="60152DBC" w14:textId="77777777" w:rsidR="008064C7" w:rsidRDefault="008064C7">
      <w:pPr>
        <w:jc w:val="both"/>
      </w:pPr>
    </w:p>
    <w:p w14:paraId="27885D57" w14:textId="77777777" w:rsidR="008064C7" w:rsidRDefault="00000000">
      <w:pPr>
        <w:jc w:val="both"/>
      </w:pPr>
      <w:r>
        <w:rPr>
          <w:color w:val="1F4E79"/>
          <w:sz w:val="22"/>
        </w:rPr>
        <w:t xml:space="preserve">Durante i tre giorni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ci sarà spazio per l’orientamento ai percorsi di studio universitari e professionalizzanti, al confronto con il mondo dell’impresa e del lavoro per scoprire le professioni del futuro.</w:t>
      </w:r>
    </w:p>
    <w:p w14:paraId="3571967E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>L’</w:t>
      </w:r>
      <w:r>
        <w:rPr>
          <w:b/>
          <w:color w:val="1F4E79"/>
          <w:sz w:val="22"/>
        </w:rPr>
        <w:t>Università Luiss Guido Carli</w:t>
      </w:r>
      <w:r>
        <w:rPr>
          <w:color w:val="1F4E79"/>
          <w:sz w:val="22"/>
        </w:rPr>
        <w:t xml:space="preserve"> sarà presente a Gaeta per parlare delle novità nella formazione e delle opportunità per il percorso di studio e di lavoro aperte dai nuovi trend globali, a partire dall’intelligenza artificiale. Due gli incontri: si inizia con </w:t>
      </w:r>
      <w:r>
        <w:rPr>
          <w:b/>
          <w:color w:val="1F4E79"/>
          <w:sz w:val="22"/>
        </w:rPr>
        <w:t>Irene Finocchi,</w:t>
      </w:r>
      <w:r>
        <w:rPr>
          <w:i/>
          <w:color w:val="1F4E79"/>
          <w:sz w:val="22"/>
        </w:rPr>
        <w:t xml:space="preserve"> Professoressa Ordinaria di Informatica e Direttrice del nuovo Dipartimento “</w:t>
      </w:r>
      <w:proofErr w:type="spellStart"/>
      <w:r>
        <w:rPr>
          <w:i/>
          <w:color w:val="1F4E79"/>
          <w:sz w:val="22"/>
        </w:rPr>
        <w:t>Artificial</w:t>
      </w:r>
      <w:proofErr w:type="spellEnd"/>
      <w:r>
        <w:rPr>
          <w:i/>
          <w:color w:val="1F4E79"/>
          <w:sz w:val="22"/>
        </w:rPr>
        <w:t xml:space="preserve"> Intelligence, Data and </w:t>
      </w:r>
      <w:proofErr w:type="spellStart"/>
      <w:r>
        <w:rPr>
          <w:i/>
          <w:color w:val="1F4E79"/>
          <w:sz w:val="22"/>
        </w:rPr>
        <w:t>Decision</w:t>
      </w:r>
      <w:proofErr w:type="spellEnd"/>
      <w:r>
        <w:rPr>
          <w:i/>
          <w:color w:val="1F4E79"/>
          <w:sz w:val="22"/>
        </w:rPr>
        <w:t xml:space="preserve"> Sciences della Luiss, </w:t>
      </w:r>
      <w:r>
        <w:rPr>
          <w:color w:val="1F4E79"/>
          <w:sz w:val="22"/>
        </w:rPr>
        <w:t xml:space="preserve">che porterà il suo contributo di esperta sui temi di AI durante l’evento </w:t>
      </w:r>
      <w:r>
        <w:rPr>
          <w:i/>
          <w:color w:val="1F4E79"/>
          <w:sz w:val="22"/>
        </w:rPr>
        <w:t>“</w:t>
      </w:r>
      <w:r>
        <w:rPr>
          <w:b/>
          <w:color w:val="1F4E79"/>
          <w:sz w:val="22"/>
        </w:rPr>
        <w:t>Ehi Siri, sei realmente intelligente o è solo un'illusione?”</w:t>
      </w:r>
      <w:r>
        <w:rPr>
          <w:color w:val="1F4E79"/>
          <w:sz w:val="22"/>
        </w:rPr>
        <w:t xml:space="preserve">; per poi proseguire con </w:t>
      </w:r>
      <w:r>
        <w:rPr>
          <w:b/>
          <w:color w:val="1F4E79"/>
          <w:sz w:val="22"/>
        </w:rPr>
        <w:t xml:space="preserve">Maria Isabella Leone, </w:t>
      </w:r>
      <w:r>
        <w:rPr>
          <w:i/>
          <w:color w:val="1F4E79"/>
          <w:sz w:val="22"/>
        </w:rPr>
        <w:t>Professoressa Associata di Economia e Gestione delle Imprese Luiss Guido Carli e Direttrice MBA Luiss Business School</w:t>
      </w:r>
      <w:r>
        <w:rPr>
          <w:color w:val="1F4E79"/>
          <w:sz w:val="22"/>
        </w:rPr>
        <w:t xml:space="preserve"> e il suo intervento dal titolo “</w:t>
      </w:r>
      <w:r>
        <w:rPr>
          <w:b/>
          <w:color w:val="1F4E79"/>
          <w:sz w:val="22"/>
        </w:rPr>
        <w:t>Come costruire il tuo percorso unico: sfide ed opportunità dei nuovi talenti”</w:t>
      </w:r>
      <w:r>
        <w:rPr>
          <w:i/>
          <w:color w:val="1F4E79"/>
          <w:sz w:val="22"/>
        </w:rPr>
        <w:t>.</w:t>
      </w:r>
    </w:p>
    <w:p w14:paraId="61A728FA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 xml:space="preserve">Inoltre, nei giorni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sarà attivo uno stand informativo e di orientamento per conoscere i dettagli sulle nuove modalità di ingresso e sui corsi di laurea dell’Ateneo intitolato a Guido Carli. Spazio, poi, come ormai da tradizione, alle ragazze e ai ragazzi di </w:t>
      </w:r>
      <w:r>
        <w:rPr>
          <w:b/>
          <w:color w:val="1F4E79"/>
          <w:sz w:val="22"/>
        </w:rPr>
        <w:t>Radio Luiss</w:t>
      </w:r>
      <w:r>
        <w:rPr>
          <w:color w:val="1F4E79"/>
          <w:sz w:val="22"/>
        </w:rPr>
        <w:t xml:space="preserve"> che animeranno la tre-giorni con contest, mini-quiz per esercitarsi sulle domande dei test di ammissione, </w:t>
      </w:r>
      <w:r>
        <w:rPr>
          <w:i/>
          <w:color w:val="1F4E79"/>
          <w:sz w:val="22"/>
        </w:rPr>
        <w:t>workshop</w:t>
      </w:r>
      <w:r>
        <w:rPr>
          <w:color w:val="1F4E79"/>
          <w:sz w:val="22"/>
        </w:rPr>
        <w:t xml:space="preserve"> e incontri su come si fa radio all’interno di un’Università.</w:t>
      </w:r>
    </w:p>
    <w:p w14:paraId="64DBEA6A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>L’importanza dello studio con la scelta di percorsi che valorizzino le attitudini dei giovani e intercettino le richieste del mondo del lavoro sarà anche il messaggio dell’</w:t>
      </w:r>
      <w:r>
        <w:rPr>
          <w:b/>
          <w:color w:val="1F4E79"/>
          <w:sz w:val="22"/>
        </w:rPr>
        <w:t>Università Telematica internazionale UNINETTUNO</w:t>
      </w:r>
      <w:r>
        <w:rPr>
          <w:color w:val="1F4E79"/>
          <w:sz w:val="22"/>
        </w:rPr>
        <w:t xml:space="preserve"> che presenterà il progetto </w:t>
      </w:r>
      <w:r>
        <w:rPr>
          <w:b/>
          <w:color w:val="1F4E79"/>
          <w:sz w:val="22"/>
        </w:rPr>
        <w:t>UNINETTUNO Plus</w:t>
      </w:r>
      <w:r>
        <w:rPr>
          <w:color w:val="1F4E79"/>
          <w:sz w:val="22"/>
        </w:rPr>
        <w:t xml:space="preserve">, la laurea per una nuova generazione di studenti. </w:t>
      </w:r>
    </w:p>
    <w:p w14:paraId="63BCDE6A" w14:textId="77777777" w:rsidR="008064C7" w:rsidRDefault="00000000">
      <w:pPr>
        <w:spacing w:before="240" w:after="240"/>
        <w:jc w:val="both"/>
      </w:pPr>
      <w:r>
        <w:rPr>
          <w:color w:val="1F4E79"/>
          <w:sz w:val="22"/>
        </w:rPr>
        <w:t xml:space="preserve">Spazio anche agli </w:t>
      </w:r>
      <w:r>
        <w:rPr>
          <w:b/>
          <w:color w:val="1F4E79"/>
          <w:sz w:val="22"/>
        </w:rPr>
        <w:t>ITS Academy Lazio</w:t>
      </w:r>
      <w:r>
        <w:rPr>
          <w:color w:val="1F4E79"/>
          <w:sz w:val="22"/>
        </w:rPr>
        <w:t xml:space="preserve"> per conoscere "</w:t>
      </w:r>
      <w:r>
        <w:rPr>
          <w:b/>
          <w:color w:val="1F4E79"/>
          <w:sz w:val="22"/>
        </w:rPr>
        <w:t>Le professioni dei supertecnici</w:t>
      </w:r>
      <w:r>
        <w:rPr>
          <w:color w:val="1F4E79"/>
          <w:sz w:val="22"/>
        </w:rPr>
        <w:t>" sempre più ricercate dalle aziende e le testimonianze dirette di giovani diplomati nelle “scuole di alta specializzazione tecnologica”</w:t>
      </w:r>
    </w:p>
    <w:p w14:paraId="5FAD76A7" w14:textId="77777777" w:rsidR="008064C7" w:rsidRDefault="00000000">
      <w:pPr>
        <w:spacing w:before="240" w:after="240"/>
        <w:jc w:val="both"/>
      </w:pPr>
      <w:r>
        <w:rPr>
          <w:b/>
          <w:color w:val="1C4587"/>
          <w:sz w:val="22"/>
          <w:shd w:val="clear" w:color="auto" w:fill="FFFFFF"/>
        </w:rPr>
        <w:t>"Smetti di cercare, inizia a trovare"</w:t>
      </w:r>
      <w:r>
        <w:rPr>
          <w:color w:val="1C4587"/>
          <w:sz w:val="22"/>
          <w:shd w:val="clear" w:color="auto" w:fill="FFFFFF"/>
        </w:rPr>
        <w:t xml:space="preserve"> </w:t>
      </w:r>
      <w:r>
        <w:rPr>
          <w:color w:val="1F4E79"/>
          <w:sz w:val="22"/>
        </w:rPr>
        <w:t xml:space="preserve">è il titolo del primo workshop di </w:t>
      </w:r>
      <w:r>
        <w:rPr>
          <w:b/>
          <w:color w:val="1F4E79"/>
          <w:sz w:val="22"/>
        </w:rPr>
        <w:t>Umana</w:t>
      </w:r>
      <w:r>
        <w:rPr>
          <w:color w:val="1F4E79"/>
          <w:sz w:val="22"/>
        </w:rPr>
        <w:t>. Un invito rivolto ai giovani perché imparino a rendere la ricerca di lavoro più efficace con personal branding e strumenti digitali, assistendoli nella definizione di obiettivi, valorizzandone soft skill e aiutandoli ad individuare - nel workshop</w:t>
      </w:r>
      <w:r>
        <w:rPr>
          <w:color w:val="1C4587"/>
          <w:sz w:val="22"/>
          <w:shd w:val="clear" w:color="auto" w:fill="FFFFFF"/>
        </w:rPr>
        <w:t xml:space="preserve"> “</w:t>
      </w:r>
      <w:r>
        <w:rPr>
          <w:b/>
          <w:color w:val="1C4587"/>
          <w:sz w:val="22"/>
          <w:shd w:val="clear" w:color="auto" w:fill="FFFFFF"/>
        </w:rPr>
        <w:t xml:space="preserve">Le parole che connettono" - </w:t>
      </w:r>
      <w:r>
        <w:rPr>
          <w:color w:val="1C4587"/>
          <w:sz w:val="22"/>
          <w:shd w:val="clear" w:color="auto" w:fill="FFFFFF"/>
        </w:rPr>
        <w:t>il linguaggio per comunicare in modo efficace, ascoltare e collaborare: competenze trasversali che fanno la differenza nel mondo del lavoro.</w:t>
      </w:r>
      <w:r>
        <w:rPr>
          <w:color w:val="000000"/>
          <w:sz w:val="22"/>
          <w:shd w:val="clear" w:color="auto" w:fill="FFFFFF"/>
        </w:rPr>
        <w:t xml:space="preserve"> </w:t>
      </w:r>
    </w:p>
    <w:p w14:paraId="1CADBEF6" w14:textId="77777777" w:rsidR="008064C7" w:rsidRDefault="00000000">
      <w:pPr>
        <w:spacing w:after="160"/>
        <w:jc w:val="both"/>
      </w:pPr>
      <w:r>
        <w:rPr>
          <w:color w:val="1F4E79"/>
          <w:sz w:val="22"/>
        </w:rPr>
        <w:t>Formazione e orientamento con “</w:t>
      </w:r>
      <w:r>
        <w:rPr>
          <w:b/>
          <w:color w:val="1F4E79"/>
          <w:sz w:val="22"/>
        </w:rPr>
        <w:t>Scopri il tuo superpotere: lavoriamo sulle soft skills</w:t>
      </w:r>
      <w:r>
        <w:rPr>
          <w:color w:val="1F4E79"/>
          <w:sz w:val="22"/>
        </w:rPr>
        <w:t xml:space="preserve">”, un laboratorio di orientamento e avvicinamento al mondo del lavoro, a cura di </w:t>
      </w:r>
      <w:r>
        <w:rPr>
          <w:b/>
          <w:color w:val="1F4E79"/>
          <w:sz w:val="22"/>
        </w:rPr>
        <w:t>Valentina Ago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>Emma</w:t>
      </w:r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Rossin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 xml:space="preserve">Risorse Umane </w:t>
      </w:r>
      <w:r>
        <w:rPr>
          <w:b/>
          <w:i/>
          <w:color w:val="1F4E79"/>
          <w:sz w:val="22"/>
        </w:rPr>
        <w:t>NaturaSì</w:t>
      </w:r>
      <w:r>
        <w:rPr>
          <w:i/>
          <w:color w:val="1F4E79"/>
          <w:sz w:val="22"/>
        </w:rPr>
        <w:t xml:space="preserve"> – Team Ricerca e Selezione e Amministrazione del personale/progetto persone</w:t>
      </w:r>
      <w:r>
        <w:rPr>
          <w:color w:val="1F4E79"/>
          <w:sz w:val="22"/>
        </w:rPr>
        <w:t>.</w:t>
      </w:r>
    </w:p>
    <w:p w14:paraId="5083921F" w14:textId="77777777" w:rsidR="008064C7" w:rsidRDefault="00000000">
      <w:pPr>
        <w:spacing w:after="160"/>
        <w:jc w:val="both"/>
      </w:pPr>
      <w:r>
        <w:rPr>
          <w:color w:val="1F4E79"/>
          <w:sz w:val="22"/>
        </w:rPr>
        <w:t xml:space="preserve">Intelligenza artificiale, innovazione, leadership, formazione, carriere dirigenziali, digitalizzazione e comunicazione: un dialogo sulle opportunità professionali e le modalità di reclutamento nella Pubblica Amministrazione. Interverranno </w:t>
      </w:r>
      <w:r>
        <w:rPr>
          <w:b/>
          <w:color w:val="1F4E79"/>
          <w:sz w:val="22"/>
        </w:rPr>
        <w:t>Giovanni Anastasi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Presidente di Formez PA, e i Docenti dell’Università degli Studi Link</w:t>
      </w:r>
      <w:r>
        <w:rPr>
          <w:color w:val="1F4E79"/>
          <w:sz w:val="22"/>
        </w:rPr>
        <w:t xml:space="preserve">: </w:t>
      </w:r>
      <w:r>
        <w:rPr>
          <w:b/>
          <w:color w:val="1F4E79"/>
          <w:sz w:val="22"/>
        </w:rPr>
        <w:t xml:space="preserve">Alessandro </w:t>
      </w:r>
      <w:proofErr w:type="spellStart"/>
      <w:r>
        <w:rPr>
          <w:b/>
          <w:color w:val="1F4E79"/>
          <w:sz w:val="22"/>
        </w:rPr>
        <w:t>Benzia</w:t>
      </w:r>
      <w:proofErr w:type="spellEnd"/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Direttore della Formazione, Sviluppo e Capitale Umano PA e piccoli Comuni, e della Direzione Reclutamento di Formez PA</w:t>
      </w:r>
      <w:r>
        <w:rPr>
          <w:color w:val="1F4E79"/>
          <w:sz w:val="22"/>
        </w:rPr>
        <w:t xml:space="preserve">; </w:t>
      </w:r>
      <w:r>
        <w:rPr>
          <w:b/>
          <w:color w:val="1F4E79"/>
          <w:sz w:val="22"/>
        </w:rPr>
        <w:t>Romano Benini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esperto di sociologia e politiche del lavoro</w:t>
      </w:r>
      <w:r>
        <w:rPr>
          <w:color w:val="1F4E79"/>
          <w:sz w:val="22"/>
        </w:rPr>
        <w:t xml:space="preserve">; </w:t>
      </w:r>
      <w:r>
        <w:rPr>
          <w:b/>
          <w:color w:val="1F4E79"/>
          <w:sz w:val="22"/>
        </w:rPr>
        <w:t>Michele Franzese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CEO di SCAI Comunicazione, specializzato in comunicazione strategica e marketing.</w:t>
      </w:r>
    </w:p>
    <w:p w14:paraId="62899649" w14:textId="77777777" w:rsidR="008064C7" w:rsidRDefault="00000000">
      <w:pPr>
        <w:spacing w:after="160"/>
        <w:jc w:val="both"/>
      </w:pPr>
      <w:r>
        <w:rPr>
          <w:color w:val="1F4E79"/>
          <w:sz w:val="22"/>
        </w:rPr>
        <w:t xml:space="preserve">Gli studenti e le studentesse conosceranno anche le storie imprenditoriali di </w:t>
      </w:r>
      <w:r>
        <w:rPr>
          <w:i/>
          <w:color w:val="1F4E79"/>
          <w:sz w:val="22"/>
        </w:rPr>
        <w:t>empowerment femminile</w:t>
      </w:r>
      <w:r>
        <w:rPr>
          <w:color w:val="1F4E79"/>
          <w:sz w:val="22"/>
        </w:rPr>
        <w:t xml:space="preserve"> di </w:t>
      </w:r>
      <w:r>
        <w:rPr>
          <w:b/>
          <w:color w:val="1F4E79"/>
          <w:sz w:val="22"/>
        </w:rPr>
        <w:t>Teresa Colombo</w:t>
      </w:r>
      <w:r>
        <w:rPr>
          <w:color w:val="1F4E79"/>
          <w:sz w:val="22"/>
        </w:rPr>
        <w:t xml:space="preserve"> – bioinformatica dal 2003, con una laurea in Biologia, due master in Bioinformatica e un dottorato in Biologia umana e Genetica. Dal 2018 è una ricercatrice del Consiglio Nazionale delle Ricerche (CNR), più specificamente dell'Istituto di Biologia e Patologia Molecolari del CNR, e </w:t>
      </w:r>
      <w:r>
        <w:rPr>
          <w:b/>
          <w:color w:val="1F4E79"/>
          <w:sz w:val="22"/>
        </w:rPr>
        <w:t>Riccarda Zezza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 xml:space="preserve">Founder e </w:t>
      </w:r>
      <w:proofErr w:type="spellStart"/>
      <w:r>
        <w:rPr>
          <w:i/>
          <w:color w:val="1F4E79"/>
          <w:sz w:val="22"/>
        </w:rPr>
        <w:t>Chief</w:t>
      </w:r>
      <w:proofErr w:type="spellEnd"/>
      <w:r>
        <w:rPr>
          <w:i/>
          <w:color w:val="1F4E79"/>
          <w:sz w:val="22"/>
        </w:rPr>
        <w:t xml:space="preserve"> Science </w:t>
      </w:r>
      <w:proofErr w:type="spellStart"/>
      <w:r>
        <w:rPr>
          <w:i/>
          <w:color w:val="1F4E79"/>
          <w:sz w:val="22"/>
        </w:rPr>
        <w:t>Officer</w:t>
      </w:r>
      <w:proofErr w:type="spellEnd"/>
      <w:r>
        <w:rPr>
          <w:i/>
          <w:color w:val="1F4E79"/>
          <w:sz w:val="22"/>
        </w:rPr>
        <w:t xml:space="preserve"> di </w:t>
      </w:r>
      <w:proofErr w:type="spellStart"/>
      <w:r>
        <w:rPr>
          <w:i/>
          <w:color w:val="1F4E79"/>
          <w:sz w:val="22"/>
        </w:rPr>
        <w:t>Lifeed</w:t>
      </w:r>
      <w:proofErr w:type="spellEnd"/>
      <w:r>
        <w:rPr>
          <w:color w:val="1F4E79"/>
          <w:sz w:val="22"/>
        </w:rPr>
        <w:t xml:space="preserve">, ideatrice del metodo del </w:t>
      </w:r>
      <w:proofErr w:type="spellStart"/>
      <w:r>
        <w:rPr>
          <w:i/>
          <w:color w:val="1F4E79"/>
          <w:sz w:val="22"/>
        </w:rPr>
        <w:t>Lifed</w:t>
      </w:r>
      <w:proofErr w:type="spellEnd"/>
      <w:r>
        <w:rPr>
          <w:i/>
          <w:color w:val="1F4E79"/>
          <w:sz w:val="22"/>
        </w:rPr>
        <w:t xml:space="preserve"> </w:t>
      </w:r>
      <w:proofErr w:type="spellStart"/>
      <w:r>
        <w:rPr>
          <w:i/>
          <w:color w:val="1F4E79"/>
          <w:sz w:val="22"/>
        </w:rPr>
        <w:t>Based</w:t>
      </w:r>
      <w:proofErr w:type="spellEnd"/>
      <w:r>
        <w:rPr>
          <w:i/>
          <w:color w:val="1F4E79"/>
          <w:sz w:val="22"/>
        </w:rPr>
        <w:t xml:space="preserve"> Learning</w:t>
      </w:r>
      <w:r>
        <w:rPr>
          <w:color w:val="1F4E79"/>
          <w:sz w:val="22"/>
        </w:rPr>
        <w:t>, autrice di “</w:t>
      </w:r>
      <w:r>
        <w:rPr>
          <w:i/>
          <w:color w:val="1F4E79"/>
          <w:sz w:val="22"/>
        </w:rPr>
        <w:t>Cura</w:t>
      </w:r>
      <w:r>
        <w:rPr>
          <w:color w:val="1F4E79"/>
          <w:sz w:val="22"/>
        </w:rPr>
        <w:t>”, “</w:t>
      </w:r>
      <w:r>
        <w:rPr>
          <w:i/>
          <w:color w:val="1F4E79"/>
          <w:sz w:val="22"/>
        </w:rPr>
        <w:t xml:space="preserve">Cuore e </w:t>
      </w:r>
      <w:r>
        <w:rPr>
          <w:i/>
          <w:color w:val="1F4E79"/>
          <w:sz w:val="22"/>
        </w:rPr>
        <w:lastRenderedPageBreak/>
        <w:t>Business. Per una nuova storia d’amore tra persone e lavoro</w:t>
      </w:r>
      <w:r>
        <w:rPr>
          <w:color w:val="1F4E79"/>
          <w:sz w:val="22"/>
        </w:rPr>
        <w:t xml:space="preserve">” e “MAAM – La maternità è un master”. </w:t>
      </w:r>
      <w:r>
        <w:rPr>
          <w:b/>
          <w:color w:val="1F4E79"/>
          <w:sz w:val="22"/>
        </w:rPr>
        <w:t xml:space="preserve">L’evento è </w:t>
      </w:r>
      <w:proofErr w:type="spellStart"/>
      <w:r>
        <w:rPr>
          <w:b/>
          <w:i/>
          <w:color w:val="1F4E79"/>
          <w:sz w:val="22"/>
        </w:rPr>
        <w:t>powered</w:t>
      </w:r>
      <w:proofErr w:type="spellEnd"/>
      <w:r>
        <w:rPr>
          <w:i/>
          <w:color w:val="1F4E79"/>
          <w:sz w:val="22"/>
        </w:rPr>
        <w:t xml:space="preserve"> by</w:t>
      </w:r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Coopservice</w:t>
      </w:r>
      <w:r>
        <w:rPr>
          <w:color w:val="1F4E79"/>
          <w:sz w:val="22"/>
        </w:rPr>
        <w:t>.</w:t>
      </w:r>
    </w:p>
    <w:p w14:paraId="5357655B" w14:textId="77777777" w:rsidR="008064C7" w:rsidRDefault="00000000">
      <w:pPr>
        <w:jc w:val="both"/>
      </w:pPr>
      <w:r>
        <w:rPr>
          <w:b/>
          <w:color w:val="1F4E79"/>
          <w:sz w:val="22"/>
        </w:rPr>
        <w:t>Fondazione Leonardo</w:t>
      </w:r>
      <w:r>
        <w:rPr>
          <w:color w:val="1F4E79"/>
          <w:sz w:val="22"/>
        </w:rPr>
        <w:t xml:space="preserve"> guiderà i ragazzi e le ragazze presenti in sala attraverso un viaggio nel mondo delle STEM, esplorando le opportunità offerta dalla scienza e dalla tecnologia da due prospettive complementari: la comunicazione digitale e la ricerca scientifica. Saranno presenti </w:t>
      </w:r>
      <w:r>
        <w:rPr>
          <w:b/>
          <w:color w:val="1F4E79"/>
          <w:sz w:val="22"/>
        </w:rPr>
        <w:t>Greta Galli</w:t>
      </w:r>
      <w:r>
        <w:rPr>
          <w:color w:val="1F4E79"/>
          <w:sz w:val="22"/>
        </w:rPr>
        <w:t xml:space="preserve">, </w:t>
      </w:r>
      <w:proofErr w:type="spellStart"/>
      <w:r>
        <w:rPr>
          <w:i/>
          <w:color w:val="1F4E79"/>
          <w:sz w:val="22"/>
        </w:rPr>
        <w:t>content</w:t>
      </w:r>
      <w:proofErr w:type="spellEnd"/>
      <w:r>
        <w:rPr>
          <w:i/>
          <w:color w:val="1F4E79"/>
          <w:sz w:val="22"/>
        </w:rPr>
        <w:t xml:space="preserve"> creator tech, esperta di robotica</w:t>
      </w:r>
      <w:r>
        <w:rPr>
          <w:color w:val="1F4E79"/>
          <w:sz w:val="22"/>
        </w:rPr>
        <w:t xml:space="preserve">, e </w:t>
      </w:r>
      <w:r>
        <w:rPr>
          <w:b/>
          <w:color w:val="1F4E79"/>
          <w:sz w:val="22"/>
        </w:rPr>
        <w:t>Lorenzo Rossi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 xml:space="preserve">ricercatore di Intelligenza Artificiale presso i Leonardo Labs e poeta. </w:t>
      </w:r>
      <w:r>
        <w:rPr>
          <w:color w:val="1F4E79"/>
          <w:sz w:val="22"/>
        </w:rPr>
        <w:t>Attraverso le loro esperienze, i partecipanti, scopriranno come la tecnologia possa essere sia studiata e applicata in ambito accademico e industriale, sia raccontata in modo coinvolgente sui social media, rendendo le STEM  più accessibili e appassionanti per tutti</w:t>
      </w:r>
      <w:r>
        <w:rPr>
          <w:i/>
          <w:color w:val="1F4E79"/>
          <w:sz w:val="22"/>
        </w:rPr>
        <w:t xml:space="preserve">. </w:t>
      </w:r>
      <w:r>
        <w:rPr>
          <w:color w:val="1F4E79"/>
          <w:sz w:val="22"/>
        </w:rPr>
        <w:t xml:space="preserve">Il dibattito è moderato da </w:t>
      </w:r>
      <w:r>
        <w:rPr>
          <w:b/>
          <w:color w:val="1F4E79"/>
          <w:sz w:val="22"/>
        </w:rPr>
        <w:t>Ilaria</w:t>
      </w:r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Iacoviello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 xml:space="preserve">Head of </w:t>
      </w:r>
      <w:proofErr w:type="spellStart"/>
      <w:r>
        <w:rPr>
          <w:i/>
          <w:color w:val="1F4E79"/>
          <w:sz w:val="22"/>
        </w:rPr>
        <w:t>Education</w:t>
      </w:r>
      <w:proofErr w:type="spellEnd"/>
      <w:r>
        <w:rPr>
          <w:color w:val="1F4E79"/>
          <w:sz w:val="22"/>
        </w:rPr>
        <w:t xml:space="preserve"> in Fondazione Leonardo, che guiderà la conversazione coinvolgendo il pubblico in maniera stimolante e creativa.</w:t>
      </w:r>
    </w:p>
    <w:p w14:paraId="5AD8310B" w14:textId="77777777" w:rsidR="008064C7" w:rsidRDefault="008064C7">
      <w:pPr>
        <w:widowControl w:val="0"/>
        <w:jc w:val="both"/>
      </w:pPr>
    </w:p>
    <w:p w14:paraId="32DE5CCC" w14:textId="77777777" w:rsidR="008064C7" w:rsidRDefault="00000000">
      <w:pPr>
        <w:widowControl w:val="0"/>
        <w:jc w:val="both"/>
      </w:pPr>
      <w:r>
        <w:rPr>
          <w:color w:val="1F4E79"/>
          <w:sz w:val="22"/>
        </w:rPr>
        <w:t xml:space="preserve">Le nuove sfide dell’intelligenza artificiale come cambieranno il mondo e la vita delle nuove generazioni? Ne parlerà </w:t>
      </w:r>
      <w:r>
        <w:rPr>
          <w:b/>
          <w:color w:val="1F4E79"/>
          <w:sz w:val="22"/>
        </w:rPr>
        <w:t>Paolo Giovine</w:t>
      </w:r>
      <w:r>
        <w:rPr>
          <w:color w:val="1F4E79"/>
          <w:sz w:val="22"/>
        </w:rPr>
        <w:t xml:space="preserve">, imprenditore votato all'innovazione e all'IA con le sue aziende, </w:t>
      </w:r>
      <w:r>
        <w:rPr>
          <w:b/>
          <w:color w:val="1F4E79"/>
          <w:sz w:val="22"/>
        </w:rPr>
        <w:t>Conversa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>PubCoder</w:t>
      </w:r>
      <w:r>
        <w:rPr>
          <w:color w:val="1F4E79"/>
          <w:sz w:val="22"/>
        </w:rPr>
        <w:t>.</w:t>
      </w:r>
      <w:r>
        <w:rPr>
          <w:color w:val="000000"/>
          <w:sz w:val="22"/>
        </w:rPr>
        <w:t xml:space="preserve"> </w:t>
      </w:r>
    </w:p>
    <w:p w14:paraId="179AC3DF" w14:textId="77777777" w:rsidR="008064C7" w:rsidRDefault="008064C7">
      <w:pPr>
        <w:widowControl w:val="0"/>
        <w:jc w:val="both"/>
      </w:pPr>
    </w:p>
    <w:p w14:paraId="2758F99C" w14:textId="77777777" w:rsidR="008064C7" w:rsidRDefault="00000000">
      <w:r>
        <w:rPr>
          <w:color w:val="1F4E79"/>
          <w:sz w:val="22"/>
        </w:rPr>
        <w:t xml:space="preserve">La community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insieme all'</w:t>
      </w:r>
      <w:r>
        <w:rPr>
          <w:b/>
          <w:color w:val="1F4E79"/>
          <w:sz w:val="22"/>
        </w:rPr>
        <w:t>Associazione Nazionale Presidi</w:t>
      </w:r>
      <w:r>
        <w:rPr>
          <w:color w:val="1F4E79"/>
          <w:sz w:val="22"/>
        </w:rPr>
        <w:t xml:space="preserve"> darà vita ad un evento-dibattito in cui esperienze, sfide e visioni vengono condivise in modo costruttivo, con l'obiettivo di migliorare la realtà scolastica e orientarla verso il futuro. Saranno intervistati dagli studenti e dalle studentesse di </w:t>
      </w:r>
      <w:proofErr w:type="spellStart"/>
      <w:r>
        <w:rPr>
          <w:b/>
          <w:color w:val="1F4E79"/>
          <w:sz w:val="22"/>
        </w:rPr>
        <w:t>Festivaldegiovani</w:t>
      </w:r>
      <w:proofErr w:type="spellEnd"/>
      <w:r>
        <w:rPr>
          <w:b/>
          <w:color w:val="1F4E79"/>
          <w:sz w:val="22"/>
        </w:rPr>
        <w:t>®</w:t>
      </w:r>
      <w:r>
        <w:rPr>
          <w:color w:val="1F4E79"/>
          <w:sz w:val="22"/>
        </w:rPr>
        <w:t xml:space="preserve">: </w:t>
      </w:r>
      <w:r>
        <w:rPr>
          <w:b/>
          <w:color w:val="1F4E79"/>
          <w:sz w:val="22"/>
        </w:rPr>
        <w:t>Antonello Giannelli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Presidente Associazione Nazionale Presidi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Maurizio Adamo Chiappa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Direttore Generale MIM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Daniele Barca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Istituto Dirigente Scolastico Istituto Comprensivo 3 di Modena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Amanda Ferrario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Dirigente Scolastica ITE Tosi di Busto Arsizio</w:t>
      </w:r>
      <w:r>
        <w:rPr>
          <w:color w:val="1F4E79"/>
          <w:sz w:val="22"/>
        </w:rPr>
        <w:t xml:space="preserve"> – e </w:t>
      </w:r>
      <w:r>
        <w:rPr>
          <w:b/>
          <w:color w:val="1F4E79"/>
          <w:sz w:val="22"/>
        </w:rPr>
        <w:t>Sabino Pavone</w:t>
      </w:r>
      <w:r>
        <w:rPr>
          <w:color w:val="1F4E79"/>
          <w:sz w:val="22"/>
        </w:rPr>
        <w:t xml:space="preserve"> – </w:t>
      </w:r>
      <w:r>
        <w:rPr>
          <w:i/>
          <w:color w:val="1F4E79"/>
          <w:sz w:val="22"/>
        </w:rPr>
        <w:t>Presidente Associazione La Cruna - Libera Scuola Steiner Waldorf “Novalis”.</w:t>
      </w:r>
    </w:p>
    <w:p w14:paraId="1B6CA6F9" w14:textId="77777777" w:rsidR="008064C7" w:rsidRDefault="00000000">
      <w:pPr>
        <w:widowControl w:val="0"/>
        <w:jc w:val="both"/>
      </w:pPr>
      <w:r>
        <w:rPr>
          <w:color w:val="1F4E79"/>
          <w:sz w:val="22"/>
        </w:rPr>
        <w:t xml:space="preserve">Un confronto diretto tra le nuove generazioni e i dirigenti scolastici, per affrontare insieme le sfide che la scuola del presente deve superare. </w:t>
      </w:r>
    </w:p>
    <w:p w14:paraId="324E5502" w14:textId="77777777" w:rsidR="008064C7" w:rsidRDefault="008064C7">
      <w:pPr>
        <w:widowControl w:val="0"/>
        <w:jc w:val="both"/>
      </w:pPr>
    </w:p>
    <w:p w14:paraId="021FEA33" w14:textId="77777777" w:rsidR="008064C7" w:rsidRDefault="00000000">
      <w:pPr>
        <w:jc w:val="both"/>
      </w:pPr>
      <w:r>
        <w:rPr>
          <w:color w:val="1F4E79"/>
          <w:sz w:val="22"/>
        </w:rPr>
        <w:t xml:space="preserve">Nel grande Village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spazio anche a </w:t>
      </w:r>
      <w:proofErr w:type="spellStart"/>
      <w:r>
        <w:rPr>
          <w:b/>
          <w:color w:val="1F4E79"/>
          <w:sz w:val="22"/>
        </w:rPr>
        <w:t>DiSCo</w:t>
      </w:r>
      <w:proofErr w:type="spellEnd"/>
      <w:r>
        <w:rPr>
          <w:b/>
          <w:color w:val="1F4E79"/>
          <w:sz w:val="22"/>
        </w:rPr>
        <w:t xml:space="preserve"> Lazio</w:t>
      </w:r>
      <w:r>
        <w:rPr>
          <w:color w:val="1F4E79"/>
          <w:sz w:val="22"/>
        </w:rPr>
        <w:t>, l’</w:t>
      </w:r>
      <w:r>
        <w:rPr>
          <w:b/>
          <w:color w:val="1F4E79"/>
          <w:sz w:val="22"/>
        </w:rPr>
        <w:t>Ente Regionale</w:t>
      </w:r>
      <w:r>
        <w:rPr>
          <w:color w:val="1F4E79"/>
          <w:sz w:val="22"/>
        </w:rPr>
        <w:t> guiderà i ragazzi in workshop formativi su come valorizzare esperienze e competenze, adattando il curriculum alle diverse offerte di lavoro, evidenziando punti di forza e trasmettendo passione e motivazione.</w:t>
      </w:r>
    </w:p>
    <w:p w14:paraId="1D684A0C" w14:textId="77777777" w:rsidR="008064C7" w:rsidRDefault="008064C7">
      <w:pPr>
        <w:jc w:val="both"/>
      </w:pPr>
    </w:p>
    <w:p w14:paraId="44ED6595" w14:textId="77777777" w:rsidR="008064C7" w:rsidRDefault="00000000">
      <w:pPr>
        <w:jc w:val="both"/>
      </w:pPr>
      <w:r>
        <w:rPr>
          <w:b/>
          <w:color w:val="1F4E79"/>
          <w:sz w:val="22"/>
        </w:rPr>
        <w:t>ESEL CPT</w:t>
      </w:r>
      <w:r>
        <w:rPr>
          <w:color w:val="1F4E79"/>
          <w:sz w:val="22"/>
        </w:rPr>
        <w:t xml:space="preserve"> offrirà un </w:t>
      </w:r>
      <w:r>
        <w:rPr>
          <w:i/>
          <w:color w:val="1F4E79"/>
          <w:sz w:val="22"/>
        </w:rPr>
        <w:t>workshop</w:t>
      </w:r>
      <w:r>
        <w:rPr>
          <w:color w:val="1F4E79"/>
          <w:sz w:val="22"/>
        </w:rPr>
        <w:t xml:space="preserve"> interattivo durante il quale studenti e studentesse scopriranno le </w:t>
      </w:r>
      <w:r>
        <w:rPr>
          <w:b/>
          <w:color w:val="1F4E79"/>
          <w:sz w:val="22"/>
        </w:rPr>
        <w:t>metodologie BIM</w:t>
      </w:r>
      <w:r>
        <w:rPr>
          <w:color w:val="1F4E79"/>
          <w:sz w:val="22"/>
        </w:rPr>
        <w:t> (</w:t>
      </w:r>
      <w:r>
        <w:rPr>
          <w:i/>
          <w:color w:val="1F4E79"/>
          <w:sz w:val="22"/>
        </w:rPr>
        <w:t xml:space="preserve">Building Information </w:t>
      </w:r>
      <w:proofErr w:type="spellStart"/>
      <w:r>
        <w:rPr>
          <w:i/>
          <w:color w:val="1F4E79"/>
          <w:sz w:val="22"/>
        </w:rPr>
        <w:t>Modeling</w:t>
      </w:r>
      <w:proofErr w:type="spellEnd"/>
      <w:r>
        <w:rPr>
          <w:color w:val="1F4E79"/>
          <w:sz w:val="22"/>
        </w:rPr>
        <w:t xml:space="preserve">) in campo edile. Conosceranno le opportunità offerte dal mondo dell’edilizia e il modo in cui è possibile far coesistere creatività e tecnologia. </w:t>
      </w:r>
    </w:p>
    <w:p w14:paraId="625EF0F3" w14:textId="77777777" w:rsidR="008064C7" w:rsidRDefault="00000000">
      <w:pPr>
        <w:jc w:val="both"/>
      </w:pPr>
      <w:r>
        <w:rPr>
          <w:color w:val="1F4E79"/>
          <w:sz w:val="22"/>
        </w:rPr>
        <w:t xml:space="preserve">A Festivaldeigiovani® anche la </w:t>
      </w:r>
      <w:r>
        <w:rPr>
          <w:b/>
          <w:color w:val="1F4E79"/>
          <w:sz w:val="22"/>
        </w:rPr>
        <w:t xml:space="preserve">ESEL mobile CHALLENGE </w:t>
      </w:r>
      <w:r>
        <w:rPr>
          <w:color w:val="1F4E79"/>
          <w:sz w:val="22"/>
        </w:rPr>
        <w:t xml:space="preserve">con la possibilità di salire a bordo di un </w:t>
      </w:r>
      <w:r>
        <w:rPr>
          <w:b/>
          <w:color w:val="1F4E79"/>
          <w:sz w:val="22"/>
        </w:rPr>
        <w:t>Simulatore Immersivo</w:t>
      </w:r>
      <w:r>
        <w:rPr>
          <w:color w:val="1F4E79"/>
          <w:sz w:val="22"/>
        </w:rPr>
        <w:t> e guidare mezzi da cantiere come in un videogame, sfidando gli amici.</w:t>
      </w:r>
    </w:p>
    <w:p w14:paraId="6F4E82BA" w14:textId="77777777" w:rsidR="008064C7" w:rsidRDefault="008064C7">
      <w:pPr>
        <w:jc w:val="both"/>
      </w:pPr>
    </w:p>
    <w:p w14:paraId="31F9FB5A" w14:textId="77777777" w:rsidR="008064C7" w:rsidRDefault="00000000">
      <w:pPr>
        <w:jc w:val="both"/>
      </w:pPr>
      <w:r>
        <w:rPr>
          <w:b/>
          <w:color w:val="1F4E79"/>
          <w:u w:val="single"/>
        </w:rPr>
        <w:t xml:space="preserve">Il valore dello Sport </w:t>
      </w:r>
    </w:p>
    <w:p w14:paraId="5E2C872E" w14:textId="77777777" w:rsidR="008064C7" w:rsidRDefault="008064C7">
      <w:pPr>
        <w:jc w:val="both"/>
      </w:pPr>
    </w:p>
    <w:p w14:paraId="6D4AE798" w14:textId="77777777" w:rsidR="008064C7" w:rsidRDefault="00000000">
      <w:pPr>
        <w:jc w:val="both"/>
      </w:pPr>
      <w:r>
        <w:rPr>
          <w:color w:val="1F4E79"/>
          <w:sz w:val="22"/>
        </w:rPr>
        <w:t xml:space="preserve">Lo sport è fonte di crescita personale e professionale, ma è anche determinazione e voglia di superare i propri limiti. Come </w:t>
      </w:r>
      <w:r>
        <w:rPr>
          <w:b/>
          <w:color w:val="1F4E79"/>
          <w:sz w:val="22"/>
        </w:rPr>
        <w:t>Alessia Berra</w:t>
      </w:r>
      <w:r>
        <w:rPr>
          <w:color w:val="1F4E79"/>
          <w:sz w:val="22"/>
        </w:rPr>
        <w:t>, campionessa Paralimpica di nuoto con 15 medaglie vinte nei principali campionati internazionali e un meraviglioso argento ai Giochi Paralimpici di Tokyo nel 2020. Una storia di coraggio e crescita, che oltre alla passione per l’acqua, ci restituisce il messaggio del rispetto e della valorizzazione della diversità attraverso lo sport come raccontato nel libro "</w:t>
      </w:r>
      <w:r>
        <w:rPr>
          <w:i/>
          <w:color w:val="1F4E79"/>
          <w:sz w:val="22"/>
        </w:rPr>
        <w:t>La criniera della Leonessa</w:t>
      </w:r>
      <w:r>
        <w:rPr>
          <w:b/>
          <w:color w:val="1F4E79"/>
          <w:sz w:val="22"/>
        </w:rPr>
        <w:t xml:space="preserve">" </w:t>
      </w:r>
      <w:r>
        <w:rPr>
          <w:color w:val="1F4E79"/>
          <w:sz w:val="22"/>
        </w:rPr>
        <w:t>edito da</w:t>
      </w:r>
      <w:r>
        <w:rPr>
          <w:b/>
          <w:color w:val="1F4E79"/>
          <w:sz w:val="22"/>
        </w:rPr>
        <w:t xml:space="preserve"> LabDFG. </w:t>
      </w:r>
    </w:p>
    <w:p w14:paraId="6DA3A408" w14:textId="77777777" w:rsidR="008064C7" w:rsidRDefault="008064C7">
      <w:pPr>
        <w:jc w:val="both"/>
      </w:pPr>
    </w:p>
    <w:p w14:paraId="39D8C3D0" w14:textId="77777777" w:rsidR="008064C7" w:rsidRDefault="00000000">
      <w:pPr>
        <w:jc w:val="both"/>
      </w:pPr>
      <w:r>
        <w:rPr>
          <w:color w:val="1F4E79"/>
          <w:sz w:val="22"/>
        </w:rPr>
        <w:t xml:space="preserve">Un percorso di resilienza e crescita quello di </w:t>
      </w:r>
      <w:r>
        <w:rPr>
          <w:b/>
          <w:color w:val="1F4E79"/>
          <w:sz w:val="22"/>
        </w:rPr>
        <w:t>Emanuele Blandamura</w:t>
      </w:r>
      <w:r>
        <w:rPr>
          <w:color w:val="1F4E79"/>
          <w:sz w:val="22"/>
        </w:rPr>
        <w:t>, pugile e due volte campione</w:t>
      </w:r>
      <w:r>
        <w:rPr>
          <w:sz w:val="22"/>
        </w:rPr>
        <w:t xml:space="preserve"> </w:t>
      </w:r>
      <w:r>
        <w:rPr>
          <w:color w:val="1F4E79"/>
          <w:sz w:val="22"/>
        </w:rPr>
        <w:t>europeo dei pesi medi, internazionale WBC, sfidante mondiale WBA. Protagonista di “</w:t>
      </w:r>
      <w:r>
        <w:rPr>
          <w:i/>
          <w:color w:val="1F4E79"/>
          <w:sz w:val="22"/>
        </w:rPr>
        <w:t>Dentro e fuori dal ring, non conto le vittorie, ma le sconfitte che ho vinto”</w:t>
      </w:r>
      <w:r>
        <w:rPr>
          <w:color w:val="1F4E79"/>
          <w:sz w:val="22"/>
        </w:rPr>
        <w:t xml:space="preserve"> edito da </w:t>
      </w:r>
      <w:r>
        <w:rPr>
          <w:b/>
          <w:color w:val="1F4E79"/>
          <w:sz w:val="22"/>
        </w:rPr>
        <w:t xml:space="preserve">LabDFG. </w:t>
      </w:r>
      <w:r>
        <w:rPr>
          <w:color w:val="1F4E79"/>
          <w:sz w:val="22"/>
        </w:rPr>
        <w:t>Emanuele dialogherà con i giovani sul valore dello sport raccontando loro come il pugilato sia stato per lui strumento di educazione, formazione, integrazione e inclusione sociale.</w:t>
      </w:r>
    </w:p>
    <w:p w14:paraId="4BDCD49C" w14:textId="77777777" w:rsidR="008064C7" w:rsidRDefault="00000000">
      <w:pPr>
        <w:jc w:val="both"/>
      </w:pPr>
      <w:r>
        <w:rPr>
          <w:color w:val="1F4E79"/>
          <w:sz w:val="22"/>
        </w:rPr>
        <w:t xml:space="preserve">Con Emanuele ci sarà anche </w:t>
      </w:r>
      <w:r>
        <w:rPr>
          <w:b/>
          <w:color w:val="1F4E79"/>
          <w:sz w:val="22"/>
        </w:rPr>
        <w:t>Antonino Mancuso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Professore a contratto presso l'Università degli Studi di Roma Tor Vergata, e componente dei Comitati di Indirizzo dei Corsi di Studi di Scienze Motorie presso le Università Tor Vergata e San Raffaele di Roma</w:t>
      </w:r>
      <w:r>
        <w:rPr>
          <w:color w:val="1F4E79"/>
          <w:sz w:val="22"/>
        </w:rPr>
        <w:t>.</w:t>
      </w:r>
    </w:p>
    <w:p w14:paraId="71D53A89" w14:textId="77777777" w:rsidR="008064C7" w:rsidRDefault="008064C7">
      <w:pPr>
        <w:jc w:val="both"/>
      </w:pPr>
    </w:p>
    <w:p w14:paraId="1C33A01E" w14:textId="77777777" w:rsidR="008064C7" w:rsidRDefault="00000000">
      <w:pPr>
        <w:jc w:val="both"/>
      </w:pPr>
      <w:r>
        <w:rPr>
          <w:color w:val="1F4E79"/>
          <w:sz w:val="22"/>
        </w:rPr>
        <w:t xml:space="preserve">Libertà e coraggio in primo piano, insieme a sport e passione sono il filo conduttore delle storie dei Presidenti degli Stati Uniti d’America. Sport e politica sono da sempre legati, </w:t>
      </w:r>
      <w:r>
        <w:rPr>
          <w:b/>
          <w:color w:val="1F4E79"/>
          <w:sz w:val="22"/>
        </w:rPr>
        <w:t>Dario Ricci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>Valentina</w:t>
      </w:r>
      <w:r>
        <w:rPr>
          <w:color w:val="1F4E79"/>
          <w:sz w:val="22"/>
        </w:rPr>
        <w:t xml:space="preserve"> </w:t>
      </w:r>
      <w:r>
        <w:rPr>
          <w:b/>
          <w:color w:val="1F4E79"/>
          <w:sz w:val="22"/>
        </w:rPr>
        <w:t>Clemente</w:t>
      </w:r>
      <w:r>
        <w:rPr>
          <w:color w:val="1F4E79"/>
          <w:sz w:val="22"/>
        </w:rPr>
        <w:t xml:space="preserve"> lo hanno raccontato nel libro "</w:t>
      </w:r>
      <w:r>
        <w:rPr>
          <w:i/>
          <w:color w:val="1F4E79"/>
          <w:sz w:val="22"/>
        </w:rPr>
        <w:t xml:space="preserve">Touch down Mr. </w:t>
      </w:r>
      <w:proofErr w:type="spellStart"/>
      <w:r>
        <w:rPr>
          <w:i/>
          <w:color w:val="1F4E79"/>
          <w:sz w:val="22"/>
        </w:rPr>
        <w:t>President</w:t>
      </w:r>
      <w:proofErr w:type="spellEnd"/>
      <w:r>
        <w:rPr>
          <w:i/>
          <w:color w:val="1F4E79"/>
          <w:sz w:val="22"/>
        </w:rPr>
        <w:t>! Sport e politica alla Casa Bianca</w:t>
      </w:r>
      <w:r>
        <w:rPr>
          <w:color w:val="1F4E79"/>
          <w:sz w:val="22"/>
        </w:rPr>
        <w:t xml:space="preserve">" edito da </w:t>
      </w:r>
      <w:r>
        <w:rPr>
          <w:b/>
          <w:color w:val="1F4E79"/>
          <w:sz w:val="22"/>
        </w:rPr>
        <w:t>LabDFG</w:t>
      </w:r>
      <w:r>
        <w:rPr>
          <w:color w:val="1F4E79"/>
          <w:sz w:val="22"/>
        </w:rPr>
        <w:t xml:space="preserve"> e si confronteranno con gli studenti e le studentesse di </w:t>
      </w:r>
      <w:r>
        <w:rPr>
          <w:b/>
          <w:color w:val="1F4E79"/>
          <w:sz w:val="22"/>
        </w:rPr>
        <w:t>Festivaldeigiovani</w:t>
      </w:r>
      <w:r>
        <w:rPr>
          <w:color w:val="1F4E79"/>
          <w:sz w:val="22"/>
        </w:rPr>
        <w:t>®.</w:t>
      </w:r>
    </w:p>
    <w:p w14:paraId="03926C9A" w14:textId="77777777" w:rsidR="008064C7" w:rsidRDefault="008064C7">
      <w:pPr>
        <w:jc w:val="both"/>
      </w:pPr>
    </w:p>
    <w:p w14:paraId="235D1149" w14:textId="77777777" w:rsidR="008064C7" w:rsidRDefault="00000000">
      <w:pPr>
        <w:jc w:val="both"/>
      </w:pPr>
      <w:r>
        <w:rPr>
          <w:b/>
          <w:color w:val="1F4E79"/>
          <w:sz w:val="22"/>
        </w:rPr>
        <w:t>Cristina Chiuso</w:t>
      </w:r>
      <w:r>
        <w:rPr>
          <w:color w:val="1F4E79"/>
          <w:sz w:val="22"/>
        </w:rPr>
        <w:t xml:space="preserve">, campionessa di nuoto, ha dedicato la sua vita allo sport vincendo due titoli assoluti. È stata commentatrice tecnica per la Rai agli Europei di Nuoto, e uno dei volti di </w:t>
      </w:r>
      <w:proofErr w:type="spellStart"/>
      <w:r>
        <w:rPr>
          <w:color w:val="1F4E79"/>
          <w:sz w:val="22"/>
        </w:rPr>
        <w:t>Sky</w:t>
      </w:r>
      <w:proofErr w:type="spellEnd"/>
      <w:r>
        <w:rPr>
          <w:color w:val="1F4E79"/>
          <w:sz w:val="22"/>
        </w:rPr>
        <w:t xml:space="preserve"> Sport. É oggi </w:t>
      </w:r>
      <w:r>
        <w:rPr>
          <w:b/>
          <w:color w:val="1F4E79"/>
          <w:sz w:val="22"/>
        </w:rPr>
        <w:t>Delegato Coni</w:t>
      </w:r>
      <w:r>
        <w:rPr>
          <w:color w:val="1F4E79"/>
          <w:sz w:val="22"/>
        </w:rPr>
        <w:t xml:space="preserve"> per la provincia di Roma, racconterà ai giovani presenti in sala come lo sport sia strumento di impegno sociale e inclusione.</w:t>
      </w:r>
    </w:p>
    <w:p w14:paraId="446CDFFB" w14:textId="77777777" w:rsidR="008064C7" w:rsidRDefault="00000000">
      <w:pPr>
        <w:widowControl w:val="0"/>
      </w:pPr>
      <w:r>
        <w:rPr>
          <w:color w:val="1F4E79"/>
          <w:sz w:val="22"/>
        </w:rPr>
        <w:t xml:space="preserve">È lei ad aver ideato </w:t>
      </w:r>
      <w:r>
        <w:rPr>
          <w:b/>
          <w:color w:val="1F4E79"/>
          <w:sz w:val="22"/>
        </w:rPr>
        <w:t>Teen Sport Hero</w:t>
      </w:r>
      <w:r>
        <w:rPr>
          <w:color w:val="1F4E79"/>
          <w:sz w:val="22"/>
        </w:rPr>
        <w:t xml:space="preserve">, sviluppato in collaborazione con </w:t>
      </w:r>
      <w:r>
        <w:rPr>
          <w:b/>
          <w:color w:val="1F4E79"/>
          <w:sz w:val="22"/>
        </w:rPr>
        <w:t>Noisiamofuturo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>Spoome</w:t>
      </w:r>
      <w:r>
        <w:rPr>
          <w:color w:val="1F4E79"/>
          <w:sz w:val="22"/>
        </w:rPr>
        <w:t xml:space="preserve">. </w:t>
      </w:r>
      <w:r>
        <w:rPr>
          <w:b/>
          <w:color w:val="1F4E79"/>
          <w:sz w:val="22"/>
        </w:rPr>
        <w:t>Teen Sport Hero</w:t>
      </w:r>
      <w:r>
        <w:rPr>
          <w:color w:val="1F4E79"/>
          <w:sz w:val="22"/>
        </w:rPr>
        <w:t xml:space="preserve"> è il nuovo progetto dedicato agli studenti delle scuole superiori di secondo grado, con l’obiettivo di promuovere lo sport e la cultura sportiva come strumenti educativi, formativi e di orientamento al futuro. Il tema di quest’anno, </w:t>
      </w:r>
      <w:r>
        <w:rPr>
          <w:b/>
          <w:color w:val="1F4E79"/>
          <w:sz w:val="22"/>
        </w:rPr>
        <w:t>“</w:t>
      </w:r>
      <w:r>
        <w:rPr>
          <w:b/>
          <w:i/>
          <w:color w:val="1F4E79"/>
          <w:sz w:val="22"/>
        </w:rPr>
        <w:t>Il valore del quarto posto</w:t>
      </w:r>
      <w:r>
        <w:rPr>
          <w:b/>
          <w:color w:val="1F4E79"/>
          <w:sz w:val="22"/>
        </w:rPr>
        <w:t>”</w:t>
      </w:r>
      <w:r>
        <w:rPr>
          <w:color w:val="1F4E79"/>
          <w:sz w:val="22"/>
        </w:rPr>
        <w:t>, permetterà ai ragazzi di riflettere su vittoria, sconfitta e resilienza.</w:t>
      </w:r>
    </w:p>
    <w:p w14:paraId="1FD97E72" w14:textId="77777777" w:rsidR="008064C7" w:rsidRDefault="008064C7">
      <w:pPr>
        <w:widowControl w:val="0"/>
      </w:pPr>
    </w:p>
    <w:p w14:paraId="75D4A238" w14:textId="77777777" w:rsidR="008064C7" w:rsidRDefault="00000000">
      <w:pPr>
        <w:jc w:val="both"/>
      </w:pPr>
      <w:r>
        <w:rPr>
          <w:b/>
          <w:color w:val="1F4E79"/>
          <w:u w:val="single"/>
        </w:rPr>
        <w:t xml:space="preserve">I contest di Noisiamofuturo </w:t>
      </w:r>
      <w:r>
        <w:rPr>
          <w:color w:val="1F4E79"/>
          <w:u w:val="single"/>
        </w:rPr>
        <w:t xml:space="preserve"> </w:t>
      </w:r>
    </w:p>
    <w:p w14:paraId="79603121" w14:textId="77777777" w:rsidR="008064C7" w:rsidRDefault="008064C7">
      <w:pPr>
        <w:widowControl w:val="0"/>
        <w:jc w:val="both"/>
      </w:pPr>
    </w:p>
    <w:p w14:paraId="7A49C9AD" w14:textId="77777777" w:rsidR="008064C7" w:rsidRDefault="00000000">
      <w:pPr>
        <w:jc w:val="both"/>
      </w:pPr>
      <w:r>
        <w:rPr>
          <w:color w:val="1F4E79"/>
          <w:sz w:val="22"/>
        </w:rPr>
        <w:t xml:space="preserve">In calendario, attesissimi, i grandi eventi conclusivi di contest e PCTO a firma </w:t>
      </w:r>
      <w:r>
        <w:rPr>
          <w:b/>
          <w:color w:val="1F4E79"/>
          <w:sz w:val="22"/>
        </w:rPr>
        <w:t>Noisiamofuturo</w:t>
      </w:r>
      <w:r>
        <w:rPr>
          <w:color w:val="1F4E79"/>
          <w:sz w:val="22"/>
        </w:rPr>
        <w:t xml:space="preserve"> e sviluppati nel corso di tutto l’anno scolastico all’interno delle scuole italiane.</w:t>
      </w:r>
    </w:p>
    <w:p w14:paraId="7BCAFA70" w14:textId="77777777" w:rsidR="008064C7" w:rsidRDefault="008064C7">
      <w:pPr>
        <w:jc w:val="both"/>
      </w:pPr>
    </w:p>
    <w:p w14:paraId="34F69FFC" w14:textId="77777777" w:rsidR="008064C7" w:rsidRDefault="00000000">
      <w:pPr>
        <w:jc w:val="both"/>
      </w:pPr>
      <w:proofErr w:type="spellStart"/>
      <w:r>
        <w:rPr>
          <w:b/>
          <w:color w:val="1F4E79"/>
          <w:sz w:val="22"/>
          <w:u w:val="single"/>
        </w:rPr>
        <w:t>Latuaideadimpresa</w:t>
      </w:r>
      <w:proofErr w:type="spellEnd"/>
      <w:r>
        <w:rPr>
          <w:b/>
          <w:color w:val="1F4E79"/>
          <w:sz w:val="22"/>
          <w:u w:val="single"/>
        </w:rPr>
        <w:t>® con Sistemi Formativi Confindustria, Umana e Fondazione Leonardo</w:t>
      </w:r>
    </w:p>
    <w:p w14:paraId="746465C7" w14:textId="77777777" w:rsidR="008064C7" w:rsidRDefault="00000000">
      <w:pPr>
        <w:jc w:val="both"/>
      </w:pPr>
      <w:r>
        <w:rPr>
          <w:i/>
          <w:color w:val="1F4E79"/>
          <w:sz w:val="22"/>
        </w:rPr>
        <w:t xml:space="preserve">Premiazione il 10 Aprile, ore 12:30 </w:t>
      </w:r>
    </w:p>
    <w:p w14:paraId="4AA17E53" w14:textId="77777777" w:rsidR="008064C7" w:rsidRDefault="008064C7">
      <w:pPr>
        <w:jc w:val="both"/>
      </w:pPr>
    </w:p>
    <w:p w14:paraId="307819E2" w14:textId="77777777" w:rsidR="008064C7" w:rsidRDefault="00000000">
      <w:pPr>
        <w:jc w:val="both"/>
      </w:pPr>
      <w:r>
        <w:rPr>
          <w:color w:val="1F4E79"/>
          <w:sz w:val="22"/>
        </w:rPr>
        <w:t xml:space="preserve">Momento di premiazione e valorizzazione del protagonismo attivo dei giovani con la finale di </w:t>
      </w:r>
      <w:proofErr w:type="spellStart"/>
      <w:r>
        <w:rPr>
          <w:b/>
          <w:color w:val="1F4E79"/>
          <w:sz w:val="22"/>
        </w:rPr>
        <w:t>Latuaideadimpresa</w:t>
      </w:r>
      <w:proofErr w:type="spellEnd"/>
      <w:r>
        <w:rPr>
          <w:b/>
          <w:color w:val="1F4E79"/>
          <w:sz w:val="22"/>
        </w:rPr>
        <w:t>®</w:t>
      </w:r>
      <w:r>
        <w:rPr>
          <w:color w:val="1F4E79"/>
          <w:sz w:val="22"/>
        </w:rPr>
        <w:t xml:space="preserve">, il contest che trasforma gli studenti di tutt’Italia in </w:t>
      </w:r>
      <w:r>
        <w:rPr>
          <w:i/>
          <w:color w:val="1F4E79"/>
          <w:sz w:val="22"/>
        </w:rPr>
        <w:t>startupper</w:t>
      </w:r>
      <w:r>
        <w:rPr>
          <w:color w:val="1F4E79"/>
          <w:sz w:val="22"/>
        </w:rPr>
        <w:t xml:space="preserve">. Sul palco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, le squadre finaliste, tra gli oltre 2000 partecipanti, presenteranno le loro idee d’impresa, progetti e prototipi realizzati a scuola e verranno premiati dalla giuria costituita dai partner di progetto – </w:t>
      </w:r>
      <w:r>
        <w:rPr>
          <w:b/>
          <w:color w:val="1F4E79"/>
          <w:sz w:val="22"/>
        </w:rPr>
        <w:t>Sistemi Formativi Confindustria, UMANA, UCIMU e Fondazione Leonardo</w:t>
      </w:r>
      <w:r>
        <w:rPr>
          <w:color w:val="1F4E79"/>
          <w:sz w:val="22"/>
        </w:rPr>
        <w:t xml:space="preserve"> – che assegneranno il titolo nazionale e i premi speciali.</w:t>
      </w:r>
    </w:p>
    <w:p w14:paraId="0A85C3E1" w14:textId="77777777" w:rsidR="008064C7" w:rsidRDefault="008064C7">
      <w:pPr>
        <w:jc w:val="both"/>
      </w:pPr>
    </w:p>
    <w:p w14:paraId="48B83ADF" w14:textId="77777777" w:rsidR="008064C7" w:rsidRDefault="00000000">
      <w:pPr>
        <w:jc w:val="both"/>
      </w:pPr>
      <w:r>
        <w:rPr>
          <w:b/>
          <w:color w:val="1F4E79"/>
          <w:sz w:val="22"/>
          <w:u w:val="single"/>
        </w:rPr>
        <w:t>La tua idea di Paese con Università Telematica Internazionale Uninettuno</w:t>
      </w:r>
    </w:p>
    <w:p w14:paraId="5EB75653" w14:textId="77777777" w:rsidR="008064C7" w:rsidRDefault="00000000">
      <w:pPr>
        <w:jc w:val="both"/>
      </w:pPr>
      <w:r>
        <w:rPr>
          <w:i/>
          <w:color w:val="1F4E79"/>
          <w:sz w:val="22"/>
        </w:rPr>
        <w:t xml:space="preserve">Premiazione l’11 Aprile, ore 12:30 </w:t>
      </w:r>
    </w:p>
    <w:p w14:paraId="3A779BC6" w14:textId="77777777" w:rsidR="008064C7" w:rsidRDefault="008064C7">
      <w:pPr>
        <w:jc w:val="both"/>
      </w:pPr>
    </w:p>
    <w:p w14:paraId="199FCACE" w14:textId="77777777" w:rsidR="008064C7" w:rsidRDefault="00000000">
      <w:pPr>
        <w:jc w:val="both"/>
      </w:pPr>
      <w:r>
        <w:rPr>
          <w:color w:val="1F4E79"/>
          <w:sz w:val="22"/>
        </w:rPr>
        <w:t xml:space="preserve">A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i ragazzi di tutta Italia diventano protagonisti di un dibattito sulla politica e la cittadinanza attiva, confrontandosi con politici ed esperti, mettendo alla prova le loro idee e riflettendo sulle esigenze della propria generazione, con focus sui territori da cui provengono, attraverso l'uso responsabile dei social network e delle nuove tecnologie, strumenti di partecipazione e coinvolgimento, per migliorare il mondo in cui tutti noi viviamo.</w:t>
      </w:r>
    </w:p>
    <w:p w14:paraId="22340C71" w14:textId="77777777" w:rsidR="008064C7" w:rsidRDefault="00000000">
      <w:pPr>
        <w:jc w:val="both"/>
      </w:pPr>
      <w:r>
        <w:rPr>
          <w:color w:val="1F4E79"/>
          <w:sz w:val="22"/>
        </w:rPr>
        <w:t>I migliori lavori saranno selezionati e premiati in un grande evento che</w:t>
      </w:r>
      <w:r>
        <w:rPr>
          <w:b/>
          <w:color w:val="1F4E79"/>
          <w:sz w:val="22"/>
        </w:rPr>
        <w:t xml:space="preserve"> </w:t>
      </w:r>
      <w:r>
        <w:rPr>
          <w:color w:val="1F4E79"/>
          <w:sz w:val="22"/>
        </w:rPr>
        <w:t>sarà un momento di formazione e riflessione sul futuro del binomio giovani e politica. Sarà l’</w:t>
      </w:r>
      <w:r>
        <w:rPr>
          <w:b/>
          <w:color w:val="1F4E79"/>
          <w:sz w:val="22"/>
        </w:rPr>
        <w:t>Università Telematica Internazionale Uninettuno</w:t>
      </w:r>
      <w:r>
        <w:rPr>
          <w:color w:val="1F4E79"/>
          <w:sz w:val="22"/>
        </w:rPr>
        <w:t xml:space="preserve"> a decretare i programmi politici vincitori.</w:t>
      </w:r>
    </w:p>
    <w:p w14:paraId="41CE0917" w14:textId="77777777" w:rsidR="008064C7" w:rsidRDefault="008064C7">
      <w:pPr>
        <w:jc w:val="both"/>
      </w:pPr>
    </w:p>
    <w:p w14:paraId="183FA07C" w14:textId="77777777" w:rsidR="008064C7" w:rsidRDefault="00000000">
      <w:pPr>
        <w:jc w:val="both"/>
      </w:pPr>
      <w:proofErr w:type="spellStart"/>
      <w:r>
        <w:rPr>
          <w:b/>
          <w:color w:val="1F4E79"/>
          <w:sz w:val="22"/>
          <w:u w:val="single"/>
        </w:rPr>
        <w:t>InModa</w:t>
      </w:r>
      <w:proofErr w:type="spellEnd"/>
      <w:r>
        <w:rPr>
          <w:b/>
          <w:color w:val="1F4E79"/>
          <w:sz w:val="22"/>
          <w:u w:val="single"/>
        </w:rPr>
        <w:t xml:space="preserve"> – Express Your Identity con Accademia Costume &amp; Moda</w:t>
      </w:r>
    </w:p>
    <w:p w14:paraId="5BFC6274" w14:textId="77777777" w:rsidR="008064C7" w:rsidRDefault="00000000">
      <w:pPr>
        <w:jc w:val="both"/>
      </w:pPr>
      <w:r>
        <w:rPr>
          <w:i/>
          <w:color w:val="1F4E79"/>
          <w:sz w:val="22"/>
        </w:rPr>
        <w:t>Premiazione il 9 Aprile, ore 12:00</w:t>
      </w:r>
    </w:p>
    <w:p w14:paraId="7C59D8D3" w14:textId="77777777" w:rsidR="008064C7" w:rsidRDefault="008064C7">
      <w:pPr>
        <w:jc w:val="both"/>
      </w:pPr>
    </w:p>
    <w:p w14:paraId="1DE00AF2" w14:textId="77777777" w:rsidR="008064C7" w:rsidRDefault="00000000">
      <w:pPr>
        <w:jc w:val="both"/>
      </w:pPr>
      <w:r>
        <w:rPr>
          <w:color w:val="1F4E79"/>
          <w:sz w:val="22"/>
        </w:rPr>
        <w:t xml:space="preserve">A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>, tra le novità 2025, il contest “</w:t>
      </w:r>
      <w:proofErr w:type="spellStart"/>
      <w:r>
        <w:rPr>
          <w:b/>
          <w:color w:val="1F4E79"/>
          <w:sz w:val="22"/>
        </w:rPr>
        <w:t>InModa</w:t>
      </w:r>
      <w:proofErr w:type="spellEnd"/>
      <w:r>
        <w:rPr>
          <w:b/>
          <w:color w:val="1F4E79"/>
          <w:sz w:val="22"/>
        </w:rPr>
        <w:t xml:space="preserve"> – Express Your Identity</w:t>
      </w:r>
      <w:r>
        <w:rPr>
          <w:color w:val="1F4E79"/>
          <w:sz w:val="22"/>
        </w:rPr>
        <w:t xml:space="preserve">”, che ha coinvolto centinaia di studenti e studentesse facendo esprimere la loro creatività attraverso la realizzazione di capi fashion o campagne visive. Il contest, ideato da </w:t>
      </w:r>
      <w:r>
        <w:rPr>
          <w:b/>
          <w:color w:val="1F4E79"/>
          <w:sz w:val="22"/>
        </w:rPr>
        <w:t xml:space="preserve">Noisiamofuturo </w:t>
      </w:r>
      <w:r>
        <w:rPr>
          <w:color w:val="1F4E79"/>
          <w:sz w:val="22"/>
        </w:rPr>
        <w:t xml:space="preserve">per </w:t>
      </w:r>
      <w:r>
        <w:rPr>
          <w:b/>
          <w:color w:val="1F4E79"/>
          <w:sz w:val="22"/>
        </w:rPr>
        <w:t>Accademia Costume &amp; Moda</w:t>
      </w:r>
      <w:r>
        <w:rPr>
          <w:color w:val="1F4E79"/>
          <w:sz w:val="22"/>
        </w:rPr>
        <w:t xml:space="preserve">, pensato per far scoprire ai giovani le opportunità del settore moda, un pilastro del </w:t>
      </w:r>
      <w:r>
        <w:rPr>
          <w:i/>
          <w:color w:val="1F4E79"/>
          <w:sz w:val="22"/>
        </w:rPr>
        <w:t xml:space="preserve">Made in </w:t>
      </w:r>
      <w:proofErr w:type="spellStart"/>
      <w:r>
        <w:rPr>
          <w:i/>
          <w:color w:val="1F4E79"/>
          <w:sz w:val="22"/>
        </w:rPr>
        <w:t>Italy</w:t>
      </w:r>
      <w:proofErr w:type="spellEnd"/>
      <w:r>
        <w:rPr>
          <w:color w:val="1F4E79"/>
          <w:sz w:val="22"/>
        </w:rPr>
        <w:t>, simbolo di eleganza e qualità nel mondo.</w:t>
      </w:r>
    </w:p>
    <w:p w14:paraId="371095CB" w14:textId="77777777" w:rsidR="008064C7" w:rsidRDefault="008064C7">
      <w:pPr>
        <w:jc w:val="both"/>
      </w:pPr>
    </w:p>
    <w:p w14:paraId="124F6936" w14:textId="77777777" w:rsidR="008064C7" w:rsidRDefault="00000000">
      <w:pPr>
        <w:jc w:val="both"/>
      </w:pPr>
      <w:proofErr w:type="spellStart"/>
      <w:r>
        <w:rPr>
          <w:b/>
          <w:color w:val="1F4E79"/>
          <w:sz w:val="22"/>
          <w:u w:val="single"/>
        </w:rPr>
        <w:t>Bookclub</w:t>
      </w:r>
      <w:proofErr w:type="spellEnd"/>
      <w:r>
        <w:rPr>
          <w:b/>
          <w:color w:val="1F4E79"/>
          <w:sz w:val="22"/>
          <w:u w:val="single"/>
        </w:rPr>
        <w:t xml:space="preserve"> e Parole Giovani con Mondadori</w:t>
      </w:r>
    </w:p>
    <w:p w14:paraId="0B83F5A4" w14:textId="77777777" w:rsidR="008064C7" w:rsidRDefault="00000000">
      <w:pPr>
        <w:jc w:val="both"/>
      </w:pPr>
      <w:r>
        <w:rPr>
          <w:i/>
          <w:color w:val="1F4E79"/>
          <w:sz w:val="22"/>
        </w:rPr>
        <w:t>Premiazione l’11 Aprile, ore 10:30</w:t>
      </w:r>
    </w:p>
    <w:p w14:paraId="607350D2" w14:textId="77777777" w:rsidR="008064C7" w:rsidRDefault="008064C7">
      <w:pPr>
        <w:jc w:val="both"/>
      </w:pPr>
    </w:p>
    <w:p w14:paraId="42F063A0" w14:textId="77777777" w:rsidR="008064C7" w:rsidRDefault="00000000">
      <w:pPr>
        <w:jc w:val="both"/>
      </w:pPr>
      <w:r>
        <w:rPr>
          <w:color w:val="1F4E79"/>
          <w:sz w:val="22"/>
        </w:rPr>
        <w:t xml:space="preserve">Dopo aver letto libri editi da </w:t>
      </w:r>
      <w:r>
        <w:rPr>
          <w:b/>
          <w:color w:val="1F4E79"/>
          <w:sz w:val="22"/>
        </w:rPr>
        <w:t>Mondadori</w:t>
      </w:r>
      <w:r>
        <w:rPr>
          <w:color w:val="1F4E79"/>
          <w:sz w:val="22"/>
        </w:rPr>
        <w:t xml:space="preserve">, </w:t>
      </w:r>
      <w:r>
        <w:rPr>
          <w:b/>
          <w:color w:val="1F4E79"/>
          <w:sz w:val="22"/>
        </w:rPr>
        <w:t>Rizzoli</w:t>
      </w:r>
      <w:r>
        <w:rPr>
          <w:color w:val="1F4E79"/>
          <w:sz w:val="22"/>
        </w:rPr>
        <w:t xml:space="preserve"> e </w:t>
      </w:r>
      <w:r>
        <w:rPr>
          <w:b/>
          <w:color w:val="1F4E79"/>
          <w:sz w:val="22"/>
        </w:rPr>
        <w:t>Piemme</w:t>
      </w:r>
      <w:r>
        <w:rPr>
          <w:color w:val="1F4E79"/>
          <w:sz w:val="22"/>
        </w:rPr>
        <w:t xml:space="preserve"> i giovani ne hanno scritto recensioni letterarie, </w:t>
      </w:r>
    </w:p>
    <w:p w14:paraId="1B2ADB14" w14:textId="77777777" w:rsidR="008064C7" w:rsidRDefault="00000000">
      <w:pPr>
        <w:jc w:val="both"/>
      </w:pPr>
      <w:r>
        <w:rPr>
          <w:color w:val="1F4E79"/>
          <w:sz w:val="22"/>
        </w:rPr>
        <w:t xml:space="preserve">Mentre i partecipanti a </w:t>
      </w:r>
      <w:r>
        <w:rPr>
          <w:b/>
          <w:color w:val="1F4E79"/>
          <w:sz w:val="22"/>
        </w:rPr>
        <w:t>Parole Giovani</w:t>
      </w:r>
      <w:r>
        <w:rPr>
          <w:color w:val="1F4E79"/>
          <w:sz w:val="22"/>
        </w:rPr>
        <w:t xml:space="preserve">, hanno scritto racconti inediti in cui narrano l’anima delle nuove generazioni. I vincitori, che condivideranno le loro parole e le loro emozioni con tutti i giovani in sala, saranno premiati da </w:t>
      </w:r>
      <w:r>
        <w:rPr>
          <w:b/>
          <w:color w:val="1F4E79"/>
          <w:sz w:val="22"/>
        </w:rPr>
        <w:t xml:space="preserve">Mondadori, </w:t>
      </w:r>
      <w:r>
        <w:rPr>
          <w:color w:val="1F4E79"/>
          <w:sz w:val="22"/>
        </w:rPr>
        <w:t>giuria dell’edizione 2025. </w:t>
      </w:r>
    </w:p>
    <w:p w14:paraId="56233B99" w14:textId="77777777" w:rsidR="008064C7" w:rsidRDefault="00000000">
      <w:pPr>
        <w:shd w:val="clear" w:color="auto" w:fill="FFFFFF"/>
        <w:jc w:val="both"/>
      </w:pPr>
      <w:r>
        <w:br/>
      </w:r>
      <w:r>
        <w:rPr>
          <w:b/>
          <w:color w:val="1F4E79"/>
          <w:sz w:val="22"/>
          <w:u w:val="single"/>
        </w:rPr>
        <w:t>Massimo Ascolto</w:t>
      </w:r>
    </w:p>
    <w:p w14:paraId="20B2324D" w14:textId="77777777" w:rsidR="008064C7" w:rsidRDefault="00000000">
      <w:pPr>
        <w:shd w:val="clear" w:color="auto" w:fill="FFFFFF"/>
        <w:jc w:val="both"/>
      </w:pPr>
      <w:r>
        <w:rPr>
          <w:i/>
          <w:color w:val="1F4E79"/>
          <w:sz w:val="22"/>
        </w:rPr>
        <w:t>Concerto e premiazione il 9 Aprile, ore 17:00</w:t>
      </w:r>
    </w:p>
    <w:p w14:paraId="6F408604" w14:textId="77777777" w:rsidR="008064C7" w:rsidRDefault="008064C7">
      <w:pPr>
        <w:shd w:val="clear" w:color="auto" w:fill="FFFFFF"/>
        <w:jc w:val="both"/>
      </w:pPr>
    </w:p>
    <w:p w14:paraId="196243B0" w14:textId="77777777" w:rsidR="008064C7" w:rsidRDefault="00000000">
      <w:pPr>
        <w:jc w:val="both"/>
      </w:pPr>
      <w:r>
        <w:rPr>
          <w:color w:val="1F4E79"/>
          <w:sz w:val="22"/>
        </w:rPr>
        <w:t xml:space="preserve">A Gaeta si esibiranno gli autori, cantanti, musicisti che hanno partecipato con i loro brani al contest </w:t>
      </w:r>
      <w:r>
        <w:rPr>
          <w:b/>
          <w:color w:val="1F4E79"/>
          <w:sz w:val="22"/>
        </w:rPr>
        <w:t xml:space="preserve">Massimo Ascolto. </w:t>
      </w:r>
      <w:r>
        <w:rPr>
          <w:color w:val="1F4E79"/>
          <w:sz w:val="22"/>
        </w:rPr>
        <w:t xml:space="preserve">I brani più votati dalla community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e scelti dalla giuria tecnica daranno vita al concerto live il primo giorno, la sera del 9 Aprile presso il Teatro Ariston di Gaeta.</w:t>
      </w:r>
    </w:p>
    <w:p w14:paraId="69CB70B4" w14:textId="77777777" w:rsidR="008064C7" w:rsidRDefault="008064C7">
      <w:pPr>
        <w:jc w:val="both"/>
      </w:pPr>
    </w:p>
    <w:p w14:paraId="3CAFAB51" w14:textId="77777777" w:rsidR="008064C7" w:rsidRDefault="00000000">
      <w:pPr>
        <w:jc w:val="both"/>
      </w:pPr>
      <w:r>
        <w:rPr>
          <w:color w:val="1F4E79"/>
          <w:sz w:val="22"/>
        </w:rPr>
        <w:t xml:space="preserve">La musica protagonista anche del laboratorio esperienziale di </w:t>
      </w:r>
      <w:r>
        <w:rPr>
          <w:b/>
          <w:color w:val="1F4E79"/>
          <w:sz w:val="22"/>
        </w:rPr>
        <w:t>NaturaSì</w:t>
      </w:r>
      <w:r>
        <w:rPr>
          <w:color w:val="1F4E79"/>
          <w:sz w:val="22"/>
        </w:rPr>
        <w:t xml:space="preserve"> con </w:t>
      </w:r>
      <w:r>
        <w:rPr>
          <w:b/>
          <w:color w:val="1F4E79"/>
          <w:sz w:val="22"/>
        </w:rPr>
        <w:t xml:space="preserve">Maria Lucia </w:t>
      </w:r>
      <w:proofErr w:type="spellStart"/>
      <w:r>
        <w:rPr>
          <w:b/>
          <w:color w:val="1F4E79"/>
          <w:sz w:val="22"/>
        </w:rPr>
        <w:t>Carones</w:t>
      </w:r>
      <w:proofErr w:type="spellEnd"/>
      <w:r>
        <w:rPr>
          <w:color w:val="1F4E79"/>
          <w:sz w:val="22"/>
        </w:rPr>
        <w:t xml:space="preserve">, attrice diplomata all'Accademia di Arte della Parola e Arte Drammatica del </w:t>
      </w:r>
      <w:proofErr w:type="spellStart"/>
      <w:r>
        <w:rPr>
          <w:color w:val="1F4E79"/>
          <w:sz w:val="22"/>
        </w:rPr>
        <w:t>Goetheanum</w:t>
      </w:r>
      <w:proofErr w:type="spellEnd"/>
      <w:r>
        <w:rPr>
          <w:color w:val="1F4E79"/>
          <w:sz w:val="22"/>
        </w:rPr>
        <w:t xml:space="preserve">, </w:t>
      </w:r>
      <w:proofErr w:type="spellStart"/>
      <w:r>
        <w:rPr>
          <w:color w:val="1F4E79"/>
          <w:sz w:val="22"/>
        </w:rPr>
        <w:t>Dornach</w:t>
      </w:r>
      <w:proofErr w:type="spellEnd"/>
      <w:r>
        <w:rPr>
          <w:color w:val="1F4E79"/>
          <w:sz w:val="22"/>
        </w:rPr>
        <w:t xml:space="preserve"> (CH), che ballerà con i giovani presenti l’euritmia, danza che favorisce l'armonia tra corpo, anima e spirito, e viene utilizzata in contesti educativi, terapeutici e artistici.</w:t>
      </w:r>
    </w:p>
    <w:p w14:paraId="3A4C1AEB" w14:textId="77777777" w:rsidR="008064C7" w:rsidRDefault="008064C7">
      <w:pPr>
        <w:jc w:val="both"/>
      </w:pPr>
    </w:p>
    <w:p w14:paraId="14B170B5" w14:textId="77777777" w:rsidR="008064C7" w:rsidRDefault="00000000">
      <w:pPr>
        <w:jc w:val="both"/>
      </w:pPr>
      <w:r>
        <w:rPr>
          <w:color w:val="1F4E79"/>
          <w:sz w:val="22"/>
        </w:rPr>
        <w:t xml:space="preserve">A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 anche la storia e il talento di </w:t>
      </w:r>
      <w:r>
        <w:rPr>
          <w:b/>
          <w:color w:val="1F4E79"/>
          <w:sz w:val="22"/>
        </w:rPr>
        <w:t xml:space="preserve">Camilla </w:t>
      </w:r>
      <w:proofErr w:type="spellStart"/>
      <w:r>
        <w:rPr>
          <w:b/>
          <w:color w:val="1F4E79"/>
          <w:sz w:val="22"/>
        </w:rPr>
        <w:t>Pandozzi</w:t>
      </w:r>
      <w:proofErr w:type="spellEnd"/>
      <w:r>
        <w:rPr>
          <w:color w:val="1F4E79"/>
          <w:sz w:val="22"/>
        </w:rPr>
        <w:t xml:space="preserve">, giovane cantautrice con all'attivo diverse collaborazioni nazionali e internazionali, tra cui quella con Beppe Carletti dei Nomadi. </w:t>
      </w:r>
    </w:p>
    <w:p w14:paraId="763D803B" w14:textId="77777777" w:rsidR="008064C7" w:rsidRDefault="008064C7">
      <w:pPr>
        <w:jc w:val="both"/>
      </w:pPr>
    </w:p>
    <w:p w14:paraId="306D4548" w14:textId="77777777" w:rsidR="008064C7" w:rsidRDefault="00000000">
      <w:pPr>
        <w:jc w:val="both"/>
      </w:pPr>
      <w:r>
        <w:rPr>
          <w:color w:val="1F4E79"/>
          <w:sz w:val="22"/>
        </w:rPr>
        <w:t xml:space="preserve">I ragazzi e le ragazze conosceranno anche </w:t>
      </w:r>
      <w:r>
        <w:rPr>
          <w:b/>
          <w:color w:val="1F4E79"/>
          <w:sz w:val="22"/>
        </w:rPr>
        <w:t>Andrea Mandelli</w:t>
      </w:r>
      <w:r>
        <w:rPr>
          <w:color w:val="1F4E79"/>
          <w:sz w:val="22"/>
        </w:rPr>
        <w:t>, giovane artista con una storia personale di riscatto grazie alla musica dopo l'infanzia difficile, trascorsa in orfanotrofio in Ucraina. Con Andrea anche</w:t>
      </w:r>
      <w:r>
        <w:rPr>
          <w:b/>
          <w:color w:val="1F4E79"/>
          <w:sz w:val="22"/>
        </w:rPr>
        <w:t xml:space="preserve"> Claudio Bossi, </w:t>
      </w:r>
      <w:r>
        <w:rPr>
          <w:i/>
          <w:color w:val="1F4E79"/>
          <w:sz w:val="22"/>
        </w:rPr>
        <w:t>Amministratore Delegato di Music Innovation Hub</w:t>
      </w:r>
      <w:r>
        <w:rPr>
          <w:color w:val="1F4E79"/>
          <w:sz w:val="22"/>
        </w:rPr>
        <w:t>, impresa sociale nel campo dell’ecosistema musicale.</w:t>
      </w:r>
    </w:p>
    <w:p w14:paraId="6B0799B8" w14:textId="77777777" w:rsidR="008064C7" w:rsidRDefault="008064C7">
      <w:pPr>
        <w:widowControl w:val="0"/>
        <w:jc w:val="both"/>
      </w:pPr>
    </w:p>
    <w:p w14:paraId="1DA11B63" w14:textId="77777777" w:rsidR="008064C7" w:rsidRDefault="00000000">
      <w:pPr>
        <w:jc w:val="both"/>
      </w:pPr>
      <w:r>
        <w:rPr>
          <w:color w:val="1F4E79"/>
          <w:sz w:val="22"/>
        </w:rPr>
        <w:t xml:space="preserve">Durante </w:t>
      </w:r>
      <w:r>
        <w:rPr>
          <w:b/>
          <w:color w:val="1F4E79"/>
          <w:sz w:val="22"/>
        </w:rPr>
        <w:t xml:space="preserve">Festivaldeigiovani®, </w:t>
      </w:r>
      <w:r>
        <w:rPr>
          <w:color w:val="1F4E79"/>
          <w:sz w:val="22"/>
        </w:rPr>
        <w:t>inoltre, a Gaeta, terra di mare, si potrà navigare ed imparare a conoscere le stelle.</w:t>
      </w:r>
      <w:r>
        <w:rPr>
          <w:b/>
          <w:color w:val="1F4E79"/>
          <w:sz w:val="22"/>
        </w:rPr>
        <w:t xml:space="preserve"> </w:t>
      </w:r>
      <w:r>
        <w:rPr>
          <w:color w:val="1F4E79"/>
          <w:sz w:val="22"/>
        </w:rPr>
        <w:t>L’</w:t>
      </w:r>
      <w:r>
        <w:rPr>
          <w:b/>
          <w:color w:val="1F4E79"/>
          <w:sz w:val="22"/>
        </w:rPr>
        <w:t>ITS Academy “G. Caboto”</w:t>
      </w:r>
      <w:r>
        <w:rPr>
          <w:color w:val="1F4E79"/>
          <w:sz w:val="22"/>
        </w:rPr>
        <w:t xml:space="preserve"> offrirà l’opportunità di prendere il largo nel meraviglioso golfo di Gaeta, salendo a bordo delle loro imbarcazioni alla scoperta della costa delle falesie a picco sul mare. </w:t>
      </w:r>
    </w:p>
    <w:p w14:paraId="48A45C09" w14:textId="77777777" w:rsidR="008064C7" w:rsidRDefault="00000000">
      <w:pPr>
        <w:jc w:val="both"/>
      </w:pPr>
      <w:r>
        <w:rPr>
          <w:color w:val="1F4E79"/>
          <w:sz w:val="22"/>
        </w:rPr>
        <w:t>L’</w:t>
      </w:r>
      <w:r>
        <w:rPr>
          <w:b/>
          <w:color w:val="1F4E79"/>
          <w:sz w:val="22"/>
        </w:rPr>
        <w:t xml:space="preserve">Istituto Tecnico Nautico Caboto </w:t>
      </w:r>
      <w:r>
        <w:rPr>
          <w:color w:val="1F4E79"/>
          <w:sz w:val="22"/>
        </w:rPr>
        <w:t>accompagnerà gli studenti alla scoperta delle costellazioni nel suo Planetario digitale. </w:t>
      </w:r>
    </w:p>
    <w:p w14:paraId="646BB283" w14:textId="77777777" w:rsidR="008064C7" w:rsidRDefault="008064C7"/>
    <w:p w14:paraId="12AC455A" w14:textId="77777777" w:rsidR="008064C7" w:rsidRDefault="00000000">
      <w:r>
        <w:rPr>
          <w:color w:val="1F4E79"/>
          <w:sz w:val="22"/>
        </w:rPr>
        <w:t xml:space="preserve">Anche quest’anno interverranno centinaia gli studenti che, come </w:t>
      </w:r>
      <w:proofErr w:type="spellStart"/>
      <w:r>
        <w:rPr>
          <w:i/>
          <w:color w:val="1F4E79"/>
          <w:sz w:val="22"/>
        </w:rPr>
        <w:t>podcaster</w:t>
      </w:r>
      <w:proofErr w:type="spellEnd"/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conduttori</w:t>
      </w:r>
      <w:r>
        <w:rPr>
          <w:color w:val="1F4E79"/>
          <w:sz w:val="22"/>
        </w:rPr>
        <w:t xml:space="preserve">, </w:t>
      </w:r>
      <w:r>
        <w:rPr>
          <w:i/>
          <w:color w:val="1F4E79"/>
          <w:sz w:val="22"/>
        </w:rPr>
        <w:t>reporter</w:t>
      </w:r>
      <w:r>
        <w:rPr>
          <w:color w:val="1F4E79"/>
          <w:sz w:val="22"/>
        </w:rPr>
        <w:t xml:space="preserve"> o </w:t>
      </w:r>
      <w:proofErr w:type="spellStart"/>
      <w:r>
        <w:rPr>
          <w:i/>
          <w:color w:val="1F4E79"/>
          <w:sz w:val="22"/>
        </w:rPr>
        <w:t>socializer</w:t>
      </w:r>
      <w:proofErr w:type="spellEnd"/>
      <w:r>
        <w:rPr>
          <w:color w:val="1F4E79"/>
          <w:sz w:val="22"/>
        </w:rPr>
        <w:t xml:space="preserve"> saranno i comunicatori di </w:t>
      </w:r>
      <w:r>
        <w:rPr>
          <w:b/>
          <w:color w:val="1F4E79"/>
          <w:sz w:val="22"/>
        </w:rPr>
        <w:t>Festivaldeigiovani®</w:t>
      </w:r>
      <w:r>
        <w:rPr>
          <w:color w:val="1F4E79"/>
          <w:sz w:val="22"/>
        </w:rPr>
        <w:t xml:space="preserve">, raccontando dal Village le giornate, gli eventi, l’energia e l’entusiasmo dei protagonisti.  </w:t>
      </w:r>
    </w:p>
    <w:p w14:paraId="75ED4789" w14:textId="77777777" w:rsidR="008064C7" w:rsidRDefault="008064C7"/>
    <w:p w14:paraId="2ADE5BAA" w14:textId="77777777" w:rsidR="008064C7" w:rsidRDefault="00000000">
      <w:pPr>
        <w:widowControl w:val="0"/>
      </w:pPr>
      <w:r>
        <w:rPr>
          <w:b/>
          <w:color w:val="1F3763" w:themeColor="accent1" w:themeShade="7F"/>
          <w:u w:val="single"/>
        </w:rPr>
        <w:t>Il grande Village</w:t>
      </w:r>
    </w:p>
    <w:p w14:paraId="2F6F5D34" w14:textId="77777777" w:rsidR="008064C7" w:rsidRDefault="008064C7">
      <w:pPr>
        <w:widowControl w:val="0"/>
      </w:pPr>
    </w:p>
    <w:p w14:paraId="5E576290" w14:textId="77777777" w:rsidR="008064C7" w:rsidRDefault="00000000">
      <w:pPr>
        <w:widowControl w:val="0"/>
      </w:pPr>
      <w:r>
        <w:rPr>
          <w:color w:val="1F4E79"/>
          <w:sz w:val="22"/>
        </w:rPr>
        <w:t>Come ogni anno oltre al programma eventi sarà allestito un grande Village nelle piazze Monsignor di Liegro e XIX Maggio con tensostrutture eventi e stand che ospiteranno ogni giorno sportelli di orientamento allo studio e al lavoro con Università, ITS Academy, workshop dedicati a podcast e intelligenza artificiale, laboratori sensoriali e di cucina, e le Stanze delle Emozioni.</w:t>
      </w:r>
    </w:p>
    <w:p w14:paraId="596D23E0" w14:textId="77777777" w:rsidR="008064C7" w:rsidRDefault="008064C7"/>
    <w:p w14:paraId="4B0621FD" w14:textId="77777777" w:rsidR="008064C7" w:rsidRDefault="00000000">
      <w:r>
        <w:rPr>
          <w:b/>
          <w:color w:val="1F4E79"/>
        </w:rPr>
        <w:t xml:space="preserve">Tutti gli eventi sono pubblicati e prenotabili su </w:t>
      </w:r>
      <w:hyperlink r:id="rId8" w:history="1">
        <w:r>
          <w:rPr>
            <w:b/>
            <w:color w:val="1F4E79"/>
            <w:u w:val="single"/>
          </w:rPr>
          <w:t>www.festivaldeigiovani.it</w:t>
        </w:r>
      </w:hyperlink>
      <w:r>
        <w:rPr>
          <w:b/>
          <w:color w:val="1F4E79"/>
        </w:rPr>
        <w:t> </w:t>
      </w:r>
      <w:r>
        <w:br/>
      </w:r>
    </w:p>
    <w:p w14:paraId="4552CA0A" w14:textId="77777777" w:rsidR="008064C7" w:rsidRDefault="00000000">
      <w:r>
        <w:rPr>
          <w:b/>
          <w:color w:val="1F4E79"/>
          <w:sz w:val="22"/>
        </w:rPr>
        <w:t>Ufficio Stampa Festivaldeigiovani®</w:t>
      </w:r>
      <w:r>
        <w:br/>
      </w:r>
      <w:r>
        <w:rPr>
          <w:color w:val="1F4E79"/>
          <w:sz w:val="22"/>
        </w:rPr>
        <w:t>Mariacristina Strazzullo</w:t>
      </w:r>
      <w:r>
        <w:br/>
      </w:r>
      <w:hyperlink r:id="rId9" w:history="1">
        <w:r>
          <w:rPr>
            <w:color w:val="0000FF"/>
            <w:sz w:val="22"/>
            <w:u w:val="single"/>
          </w:rPr>
          <w:t>info@festivaldeigiovani.it</w:t>
        </w:r>
      </w:hyperlink>
      <w:r>
        <w:br/>
      </w:r>
      <w:r>
        <w:rPr>
          <w:color w:val="1F4E79"/>
          <w:sz w:val="22"/>
        </w:rPr>
        <w:t>+39 3247723850</w:t>
      </w:r>
    </w:p>
    <w:p w14:paraId="141DC763" w14:textId="77777777" w:rsidR="008064C7" w:rsidRDefault="008064C7"/>
    <w:p w14:paraId="5576EE11" w14:textId="77777777" w:rsidR="008064C7" w:rsidRDefault="00000000">
      <w:r>
        <w:br w:type="page"/>
      </w:r>
      <w:r>
        <w:lastRenderedPageBreak/>
        <w:br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8DCF28" wp14:editId="6F50EE25">
            <wp:simplePos x="0" y="0"/>
            <wp:positionH relativeFrom="page">
              <wp:align>left</wp:align>
            </wp:positionH>
            <wp:positionV relativeFrom="paragraph">
              <wp:posOffset>-982341</wp:posOffset>
            </wp:positionV>
            <wp:extent cx="7553325" cy="10687050"/>
            <wp:effectExtent l="0" t="0" r="0" b="0"/>
            <wp:wrapNone/>
            <wp:docPr id="2" name="Drawing 1" descr="Immagine che contiene testo, schermata, Policromia, software  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4C7">
      <w:headerReference w:type="default" r:id="rId11"/>
      <w:footerReference w:type="default" r:id="rId12"/>
      <w:headerReference w:type="first" r:id="rId13"/>
      <w:footerReference w:type="first" r:id="rId14"/>
      <w:pgSz w:w="11908" w:h="16833"/>
      <w:pgMar w:top="0" w:right="1134" w:bottom="1134" w:left="1134" w:header="57" w:footer="11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7DCD4" w14:textId="77777777" w:rsidR="005167D0" w:rsidRDefault="005167D0">
      <w:r>
        <w:separator/>
      </w:r>
    </w:p>
  </w:endnote>
  <w:endnote w:type="continuationSeparator" w:id="0">
    <w:p w14:paraId="76C4B07B" w14:textId="77777777" w:rsidR="005167D0" w:rsidRDefault="00516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44CB36-3B5C-4D9F-A2F6-640001F026D3}"/>
    <w:embedBold r:id="rId2" w:fontKey="{43F0653A-59A3-4DC1-A2D7-BCBA5DE75682}"/>
    <w:embedItalic r:id="rId3" w:fontKey="{30903E94-3F5A-4BBE-91FE-93C9C8AE5D0D}"/>
    <w:embedBoldItalic r:id="rId4" w:fontKey="{06570DC8-A9FA-4DBC-B0C5-B66945FCA720}"/>
  </w:font>
  <w:font w:name="Carlito Regular">
    <w:charset w:val="00"/>
    <w:family w:val="auto"/>
    <w:pitch w:val="default"/>
    <w:embedRegular r:id="rId5" w:fontKey="{455A6F6D-E5D7-4084-8A5D-08F3DABE9A2A}"/>
    <w:embedItalic r:id="rId6" w:fontKey="{F2EEBC9B-8AF5-4DF7-B2F7-06035475289F}"/>
  </w:font>
  <w:font w:name="Carlito Bold">
    <w:charset w:val="00"/>
    <w:family w:val="auto"/>
    <w:pitch w:val="default"/>
    <w:embedRegular r:id="rId7" w:fontKey="{FD87DB49-708F-41CD-9DC5-122D538167BA}"/>
    <w:embedBold r:id="rId8" w:fontKey="{D5657928-CBF2-4EB2-9498-ACAE39203C0A}"/>
    <w:embedBoldItalic r:id="rId9" w:fontKey="{1E0CE549-7072-4EF8-92EF-E14177E56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notTrueType/>
    <w:pitch w:val="default"/>
    <w:embedRegular r:id="rId10" w:fontKey="{EDAF6AA0-C7CB-4774-8051-844B01296DD4}"/>
    <w:embedItalic r:id="rId11" w:fontKey="{763C1925-7E39-4EBA-9A93-0006BFE77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3C5E8" w14:textId="77777777" w:rsidR="008064C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6"/>
      </w:tabs>
    </w:pPr>
    <w:r>
      <w:rPr>
        <w:color w:val="000000"/>
        <w:sz w:val="22"/>
      </w:rPr>
      <w:t xml:space="preserve">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C84D9" w14:textId="77777777" w:rsidR="008064C7" w:rsidRDefault="008064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56EB" w14:textId="77777777" w:rsidR="005167D0" w:rsidRDefault="005167D0">
      <w:r>
        <w:separator/>
      </w:r>
    </w:p>
  </w:footnote>
  <w:footnote w:type="continuationSeparator" w:id="0">
    <w:p w14:paraId="6A7F4DBB" w14:textId="77777777" w:rsidR="005167D0" w:rsidRDefault="00516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D4380" w14:textId="77777777" w:rsidR="008064C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9636"/>
      </w:tabs>
      <w:jc w:val="center"/>
    </w:pPr>
    <w:r>
      <w:rPr>
        <w:noProof/>
      </w:rPr>
      <w:drawing>
        <wp:inline distT="0" distB="0" distL="0" distR="0" wp14:anchorId="1DFDB1E2" wp14:editId="289DEA6B">
          <wp:extent cx="3619500" cy="971550"/>
          <wp:effectExtent l="0" t="0" r="0" b="0"/>
          <wp:docPr id="3" name="Draw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947D" w14:textId="77777777" w:rsidR="008064C7" w:rsidRDefault="008064C7">
    <w:pPr>
      <w:pStyle w:val="Intestazione"/>
      <w:tabs>
        <w:tab w:val="left" w:pos="308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C7"/>
    <w:rsid w:val="000F23B1"/>
    <w:rsid w:val="004D525C"/>
    <w:rsid w:val="005167D0"/>
    <w:rsid w:val="0080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EDCD"/>
  <w15:docId w15:val="{BF3C5AED-BE05-4094-BFD6-F505BF96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Normal"/>
    <w:qFormat/>
  </w:style>
  <w:style w:type="paragraph" w:styleId="Titolo1">
    <w:name w:val="heading 1"/>
    <w:aliases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Titolo2">
    <w:name w:val="heading 2"/>
    <w:aliases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Titolo3">
    <w:name w:val="heading 3"/>
    <w:aliases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Titolo4">
    <w:name w:val="heading 4"/>
    <w:aliases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aliases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itolo6">
    <w:name w:val="heading 6"/>
    <w:aliases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paragraph" w:styleId="Titolo7">
    <w:name w:val="heading 7"/>
    <w:aliases w:val="heading 7"/>
    <w:basedOn w:val="Normale"/>
    <w:next w:val="Normale"/>
    <w:uiPriority w:val="1"/>
    <w:unhideWhenUsed/>
    <w:qFormat/>
    <w:pPr>
      <w:spacing w:before="40"/>
      <w:outlineLvl w:val="6"/>
    </w:pPr>
    <w:rPr>
      <w:rFonts w:ascii="Carlito Regular" w:eastAsia="Carlito Regular" w:hAnsi="Carlito Regular" w:cs="Carlito Regular"/>
      <w:i/>
      <w:color w:val="1F3763" w:themeColor="accent1" w:themeShade="7F"/>
      <w:sz w:val="21"/>
    </w:rPr>
  </w:style>
  <w:style w:type="paragraph" w:styleId="Titolo8">
    <w:name w:val="heading 8"/>
    <w:aliases w:val="heading 8"/>
    <w:basedOn w:val="Normale"/>
    <w:next w:val="Normale"/>
    <w:uiPriority w:val="1"/>
    <w:unhideWhenUsed/>
    <w:qFormat/>
    <w:pPr>
      <w:spacing w:before="40"/>
      <w:outlineLvl w:val="7"/>
    </w:pPr>
    <w:rPr>
      <w:rFonts w:ascii="Carlito Bold" w:eastAsia="Carlito Bold" w:hAnsi="Carlito Bold" w:cs="Carlito Bold"/>
      <w:b/>
      <w:color w:val="44546A" w:themeColor="text2"/>
      <w:sz w:val="21"/>
    </w:rPr>
  </w:style>
  <w:style w:type="paragraph" w:styleId="Titolo9">
    <w:name w:val="heading 9"/>
    <w:aliases w:val="heading 9"/>
    <w:basedOn w:val="Normale"/>
    <w:next w:val="Normale"/>
    <w:uiPriority w:val="1"/>
    <w:unhideWhenUsed/>
    <w:qFormat/>
    <w:pPr>
      <w:spacing w:before="40"/>
      <w:outlineLvl w:val="8"/>
    </w:pPr>
    <w:rPr>
      <w:rFonts w:ascii="Carlito Bold" w:eastAsia="Carlito Bold" w:hAnsi="Carlito Bold" w:cs="Carlito Bold"/>
      <w:b/>
      <w:i/>
      <w:color w:val="44546A" w:themeColor="text2"/>
      <w:sz w:val="2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iPriority w:val="1"/>
    <w:unhideWhenUsed/>
    <w:qFormat/>
    <w:pPr>
      <w:tabs>
        <w:tab w:val="center" w:pos="4819"/>
        <w:tab w:val="right" w:pos="9636"/>
      </w:tabs>
    </w:pPr>
    <w:rPr>
      <w:rFonts w:ascii="Carlito Regular" w:eastAsia="Carlito Regular" w:hAnsi="Carlito Regular" w:cs="Carlito Regular"/>
      <w:sz w:val="22"/>
    </w:rPr>
  </w:style>
  <w:style w:type="paragraph" w:styleId="Pidipagina">
    <w:name w:val="footer"/>
    <w:basedOn w:val="Normale"/>
    <w:uiPriority w:val="1"/>
    <w:unhideWhenUsed/>
    <w:qFormat/>
    <w:pPr>
      <w:tabs>
        <w:tab w:val="center" w:pos="4819"/>
        <w:tab w:val="right" w:pos="9636"/>
      </w:tabs>
    </w:pPr>
    <w:rPr>
      <w:rFonts w:ascii="Carlito Regular" w:eastAsia="Carlito Regular" w:hAnsi="Carlito Regular" w:cs="Carlito Regular"/>
      <w:sz w:val="22"/>
    </w:rPr>
  </w:style>
  <w:style w:type="paragraph" w:styleId="Testonotadichiusura">
    <w:name w:val="endnote text"/>
    <w:basedOn w:val="Normale"/>
    <w:unhideWhenUsed/>
  </w:style>
  <w:style w:type="paragraph" w:styleId="Testonotaapidipagina">
    <w:name w:val="footnote text"/>
    <w:basedOn w:val="Normale"/>
    <w:unhideWhenUsed/>
  </w:style>
  <w:style w:type="paragraph" w:styleId="Titolo">
    <w:name w:val="Title"/>
    <w:aliases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</w:rPr>
  </w:style>
  <w:style w:type="paragraph" w:styleId="Sottotitolo">
    <w:name w:val="Subtitle"/>
    <w:aliases w:val="Subtitle"/>
    <w:basedOn w:val="Normale"/>
    <w:next w:val="Normale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Citazione">
    <w:name w:val="Quote"/>
    <w:aliases w:val="Quote"/>
    <w:basedOn w:val="Normale"/>
    <w:next w:val="Normale"/>
    <w:uiPriority w:val="1"/>
    <w:unhideWhenUsed/>
    <w:qFormat/>
    <w:pPr>
      <w:pBdr>
        <w:top w:val="none" w:sz="0" w:space="0" w:color="000000"/>
        <w:left w:val="single" w:sz="24" w:space="6" w:color="2F5496" w:themeColor="accent1" w:themeShade="BF"/>
        <w:bottom w:val="none" w:sz="0" w:space="0" w:color="000000"/>
      </w:pBdr>
      <w:shd w:val="clear" w:color="auto" w:fill="D9E2F3"/>
      <w:spacing w:after="360" w:line="312" w:lineRule="auto"/>
    </w:pPr>
    <w:rPr>
      <w:rFonts w:ascii="Carlito Regular" w:eastAsia="Carlito Regular" w:hAnsi="Carlito Regular" w:cs="Carlito Regular"/>
      <w:color w:val="000000" w:themeColor="text1"/>
    </w:rPr>
  </w:style>
  <w:style w:type="paragraph" w:styleId="Citazioneintensa">
    <w:name w:val="Intense Quote"/>
    <w:aliases w:val="Intense Quote"/>
    <w:basedOn w:val="Normale"/>
    <w:next w:val="Normale"/>
    <w:uiPriority w:val="1"/>
    <w:unhideWhenUsed/>
    <w:qFormat/>
    <w:pPr>
      <w:pBdr>
        <w:left w:val="single" w:sz="18" w:space="0" w:color="4472C4" w:themeColor="accent1"/>
      </w:pBdr>
      <w:spacing w:before="100" w:line="300" w:lineRule="auto"/>
      <w:ind w:left="1224" w:right="1224"/>
    </w:pPr>
    <w:rPr>
      <w:rFonts w:ascii="Carlito Regular" w:eastAsia="Carlito Regular" w:hAnsi="Carlito Regular" w:cs="Carlito Regular"/>
      <w:color w:val="4472C4" w:themeColor="accent1"/>
      <w:sz w:val="28"/>
    </w:rPr>
  </w:style>
  <w:style w:type="paragraph" w:styleId="Paragrafoelenco">
    <w:name w:val="List Paragraph"/>
    <w:aliases w:val="List Paragraph"/>
    <w:basedOn w:val="Normale"/>
    <w:next w:val="Normale"/>
    <w:uiPriority w:val="1"/>
    <w:unhideWhenUsed/>
    <w:qFormat/>
    <w:rPr>
      <w:rFonts w:ascii="Carlito Regular" w:eastAsia="Carlito Regular" w:hAnsi="Carlito Regular" w:cs="Carlito Regular"/>
      <w:i/>
      <w:color w:val="4472C4" w:themeColor="accent1"/>
      <w:sz w:val="22"/>
    </w:rPr>
  </w:style>
  <w:style w:type="paragraph" w:styleId="Nessunaspaziatura">
    <w:name w:val="No Spacing"/>
    <w:aliases w:val="No Spacing"/>
    <w:basedOn w:val="Normale"/>
    <w:uiPriority w:val="1"/>
    <w:unhideWhenUsed/>
    <w:qFormat/>
  </w:style>
  <w:style w:type="paragraph" w:customStyle="1" w:styleId="unnamed3797009">
    <w:name w:val="unnamed3797009"/>
    <w:basedOn w:val="Normale"/>
    <w:uiPriority w:val="1"/>
    <w:unhideWhenUsed/>
    <w:qFormat/>
    <w:rPr>
      <w:rFonts w:ascii="Times New Roman" w:eastAsia="Times New Roman" w:hAnsi="Times New Roman" w:cs="Times New Roman"/>
    </w:rPr>
  </w:style>
  <w:style w:type="character" w:customStyle="1" w:styleId="unnamed1742370548189">
    <w:name w:val="unnamed1742370548189"/>
    <w:uiPriority w:val="1"/>
    <w:unhideWhenUsed/>
    <w:qFormat/>
    <w:rPr>
      <w:b/>
      <w:i/>
      <w:smallCaps/>
      <w:color w:val="C0C0C0" w:themeColor="text1" w:themeTint="3F"/>
      <w:u w:val="single"/>
    </w:rPr>
  </w:style>
  <w:style w:type="character" w:customStyle="1" w:styleId="unnamed17423705481890">
    <w:name w:val="unnamed174237054818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NessunaspaziaturaCarattere">
    <w:name w:val="Nessuna spaziatura Carattere"/>
    <w:basedOn w:val="Carpredefinitoparagrafo"/>
    <w:uiPriority w:val="1"/>
    <w:unhideWhenUsed/>
    <w:qFormat/>
  </w:style>
  <w:style w:type="character" w:styleId="Collegamentoipertestuale">
    <w:name w:val="Hyperlink"/>
    <w:basedOn w:val="Carpredefinitoparagrafo"/>
    <w:uiPriority w:val="1"/>
    <w:unhideWhenUsed/>
    <w:qFormat/>
    <w:rPr>
      <w:color w:val="0000FF"/>
      <w:u w:val="single"/>
    </w:rPr>
  </w:style>
  <w:style w:type="character" w:customStyle="1" w:styleId="unnamed1742570817999">
    <w:name w:val="unnamed1742570817999"/>
    <w:uiPriority w:val="1"/>
    <w:unhideWhenUsed/>
    <w:qFormat/>
    <w:rPr>
      <w:i/>
      <w:color w:val="C0C0C0" w:themeColor="text1" w:themeTint="3F"/>
    </w:rPr>
  </w:style>
  <w:style w:type="character" w:customStyle="1" w:styleId="unnamed17425708179990">
    <w:name w:val="unnamed1742570817999"/>
    <w:uiPriority w:val="1"/>
    <w:unhideWhenUsed/>
    <w:qFormat/>
    <w:rPr>
      <w:b/>
      <w:i/>
      <w:color w:val="C0C0C0" w:themeColor="text1" w:themeTint="3F"/>
    </w:rPr>
  </w:style>
  <w:style w:type="character" w:customStyle="1" w:styleId="unnamed17425708179991">
    <w:name w:val="unnamed1742570817999"/>
    <w:uiPriority w:val="1"/>
    <w:unhideWhenUsed/>
    <w:qFormat/>
    <w:rPr>
      <w:b/>
      <w:i/>
      <w:color w:val="C0C0C0" w:themeColor="text1" w:themeTint="3F"/>
    </w:rPr>
  </w:style>
  <w:style w:type="character" w:customStyle="1" w:styleId="unnamed17425708179992">
    <w:name w:val="unnamed174257081799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unnamed17425708179993">
    <w:name w:val="unnamed174257081799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unnamed17423705481891">
    <w:name w:val="unnamed174237054818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unnamed17423705481892">
    <w:name w:val="unnamed174237054818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unnamed17423705481893">
    <w:name w:val="unnamed174237054818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customStyle="1" w:styleId="unnamed17423705481894">
    <w:name w:val="unnamed1742370548189"/>
    <w:uiPriority w:val="1"/>
    <w:unhideWhenUsed/>
    <w:qFormat/>
    <w:rPr>
      <w:b/>
      <w:i/>
      <w:smallCaps/>
      <w:color w:val="C0C0C0" w:themeColor="text1" w:themeTint="3F"/>
      <w:spacing w:val="5"/>
      <w:u w:val="single"/>
    </w:rPr>
  </w:style>
  <w:style w:type="character" w:styleId="Menzionenonrisolta">
    <w:name w:val="Unresolved Mention"/>
    <w:basedOn w:val="Carpredefinitoparagrafo"/>
    <w:uiPriority w:val="1"/>
    <w:unhideWhenUsed/>
    <w:qFormat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uiPriority w:val="1"/>
    <w:unhideWhenUsed/>
    <w:qFormat/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styleId="Rimandonotaapidipagina">
    <w:name w:val="footnote reference"/>
    <w:basedOn w:val="Carpredefinitoparagrafo"/>
    <w:unhideWhenUsed/>
    <w:rPr>
      <w:vertAlign w:val="superscript"/>
    </w:rPr>
  </w:style>
  <w:style w:type="character" w:customStyle="1" w:styleId="unnamed1742570818000">
    <w:name w:val="unnamed1742570818000"/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customStyle="1" w:styleId="PidipaginaCarattere">
    <w:name w:val="Piè di pagina Carattere"/>
    <w:basedOn w:val="Carpredefinitoparagrafo"/>
    <w:uiPriority w:val="1"/>
    <w:unhideWhenUsed/>
    <w:qFormat/>
  </w:style>
  <w:style w:type="character" w:styleId="Rimandonotadichiusura">
    <w:name w:val="endnote reference"/>
    <w:basedOn w:val="Carpredefinitoparagrafo"/>
    <w:unhideWhenUsed/>
    <w:rPr>
      <w:vertAlign w:val="superscript"/>
    </w:rPr>
  </w:style>
  <w:style w:type="character" w:styleId="Numeropagina">
    <w:name w:val="page number"/>
    <w:basedOn w:val="Carpredefinitoparagrafo"/>
    <w:uiPriority w:val="1"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eigiovani.it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festivaldeigiovani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info@festivaldeigiovani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1742570818000">
  <a:themeElements>
    <a:clrScheme name="Defaul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efault">
      <a:majorFont>
        <a:latin typeface="Carli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rli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3551</Words>
  <Characters>20247</Characters>
  <Application>Microsoft Office Word</Application>
  <DocSecurity>0</DocSecurity>
  <Lines>168</Lines>
  <Paragraphs>47</Paragraphs>
  <ScaleCrop>false</ScaleCrop>
  <Company/>
  <LinksUpToDate>false</LinksUpToDate>
  <CharactersWithSpaces>23751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Mariacristina Strazzullo</cp:lastModifiedBy>
  <cp:revision>2</cp:revision>
  <dcterms:created xsi:type="dcterms:W3CDTF">2025-03-21T15:26:00Z</dcterms:created>
  <dcterms:modified xsi:type="dcterms:W3CDTF">2025-03-25T11:57:00Z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